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pBdr>
          <w:top w:val="nil"/>
          <w:left w:val="nil"/>
          <w:bottom w:val="single" w:color="000000" w:sz="6" w:space="0" w:shadow="0" w:frame="0"/>
          <w:right w:val="nil"/>
        </w:pBdr>
        <w:jc w:val="center"/>
        <w:rPr>
          <w:sz w:val="36"/>
          <w:szCs w:val="36"/>
        </w:rPr>
      </w:pPr>
      <w:r>
        <w:rPr>
          <w:sz w:val="36"/>
          <w:szCs w:val="36"/>
          <w:rtl w:val="0"/>
          <w:lang w:val="en-US"/>
        </w:rPr>
        <w:t>Clint Woo</w:t>
      </w:r>
    </w:p>
    <w:p>
      <w:pPr>
        <w:pStyle w:val="Body"/>
        <w:jc w:val="center"/>
        <w:rPr>
          <w:sz w:val="20"/>
          <w:szCs w:val="20"/>
        </w:rPr>
      </w:pPr>
      <w:r>
        <w:rPr>
          <w:sz w:val="20"/>
          <w:szCs w:val="20"/>
          <w:rtl w:val="0"/>
        </w:rPr>
        <w:t>9</w:t>
      </w:r>
      <w:r>
        <w:rPr>
          <w:sz w:val="20"/>
          <w:szCs w:val="20"/>
          <w:rtl w:val="0"/>
          <w:lang w:val="en-US"/>
        </w:rPr>
        <w:t>837 Wilderness Ln,</w:t>
      </w:r>
      <w:r>
        <w:rPr>
          <w:sz w:val="20"/>
          <w:szCs w:val="20"/>
          <w:rtl w:val="0"/>
          <w:lang w:val="fr-FR"/>
        </w:rPr>
        <w:t xml:space="preserve"> Laurel, MD 20723</w:t>
      </w:r>
    </w:p>
    <w:p>
      <w:pPr>
        <w:pStyle w:val="Body"/>
        <w:jc w:val="center"/>
        <w:rPr>
          <w:rStyle w:val="Hyperlink.0"/>
        </w:rPr>
      </w:pPr>
      <w:r>
        <w:rPr>
          <w:sz w:val="20"/>
          <w:szCs w:val="20"/>
          <w:rtl w:val="0"/>
        </w:rPr>
        <w:t xml:space="preserve">Phone: 240-575-8423 Email: </w:t>
      </w:r>
      <w:r>
        <w:rPr>
          <w:rStyle w:val="Hyperlink.0"/>
        </w:rPr>
        <w:fldChar w:fldCharType="begin" w:fldLock="0"/>
      </w:r>
      <w:r>
        <w:rPr>
          <w:rStyle w:val="Hyperlink.0"/>
        </w:rPr>
        <w:instrText xml:space="preserve"> HYPERLINK "mailto:wooclint@gmail.com"</w:instrText>
      </w:r>
      <w:r>
        <w:rPr>
          <w:rStyle w:val="Hyperlink.0"/>
        </w:rPr>
        <w:fldChar w:fldCharType="separate" w:fldLock="0"/>
      </w:r>
      <w:r>
        <w:rPr>
          <w:rStyle w:val="Hyperlink.0"/>
          <w:rtl w:val="0"/>
          <w:lang w:val="en-US"/>
        </w:rPr>
        <w:t>wooclint@gmail.com</w:t>
      </w:r>
      <w:r>
        <w:rPr/>
        <w:fldChar w:fldCharType="end" w:fldLock="0"/>
      </w:r>
    </w:p>
    <w:p>
      <w:pPr>
        <w:pStyle w:val="Body"/>
        <w:jc w:val="center"/>
        <w:rPr>
          <w:sz w:val="16"/>
          <w:szCs w:val="16"/>
        </w:rPr>
      </w:pPr>
    </w:p>
    <w:p>
      <w:pPr>
        <w:pStyle w:val="Body"/>
        <w:rPr>
          <w:b w:val="1"/>
          <w:bCs w:val="1"/>
          <w:sz w:val="36"/>
          <w:szCs w:val="36"/>
        </w:rPr>
      </w:pPr>
      <w:r>
        <w:rPr>
          <w:b w:val="1"/>
          <w:bCs w:val="1"/>
          <w:sz w:val="36"/>
          <w:szCs w:val="36"/>
          <w:rtl w:val="0"/>
          <w:lang w:val="en-US"/>
        </w:rPr>
        <w:t>Summary of Qualifications</w:t>
      </w:r>
    </w:p>
    <w:p>
      <w:pPr>
        <w:pStyle w:val="Body"/>
        <w:numPr>
          <w:ilvl w:val="0"/>
          <w:numId w:val="2"/>
        </w:numPr>
        <w:bidi w:val="0"/>
        <w:spacing w:before="100" w:after="100" w:line="270" w:lineRule="atLeast"/>
        <w:ind w:right="0"/>
        <w:jc w:val="left"/>
        <w:rPr>
          <w:sz w:val="27"/>
          <w:szCs w:val="27"/>
          <w:rtl w:val="0"/>
          <w:lang w:val="en-US"/>
        </w:rPr>
      </w:pPr>
      <w:r>
        <w:rPr>
          <w:sz w:val="27"/>
          <w:szCs w:val="27"/>
          <w:rtl w:val="0"/>
          <w:lang w:val="en-US"/>
        </w:rPr>
        <w:t>Neurologic Clinical Specialist</w:t>
      </w:r>
    </w:p>
    <w:p>
      <w:pPr>
        <w:pStyle w:val="Body"/>
        <w:numPr>
          <w:ilvl w:val="0"/>
          <w:numId w:val="2"/>
        </w:numPr>
        <w:bidi w:val="0"/>
        <w:spacing w:before="100" w:after="100" w:line="270" w:lineRule="atLeast"/>
        <w:ind w:right="0"/>
        <w:jc w:val="left"/>
        <w:rPr>
          <w:sz w:val="27"/>
          <w:szCs w:val="27"/>
          <w:rtl w:val="0"/>
          <w:lang w:val="en-US"/>
        </w:rPr>
      </w:pPr>
      <w:r>
        <w:rPr>
          <w:sz w:val="27"/>
          <w:szCs w:val="27"/>
          <w:rtl w:val="0"/>
          <w:lang w:val="en-US"/>
        </w:rPr>
        <w:t>Certified Stroke Rehab Specialist</w:t>
      </w:r>
    </w:p>
    <w:p>
      <w:pPr>
        <w:pStyle w:val="Body"/>
        <w:numPr>
          <w:ilvl w:val="0"/>
          <w:numId w:val="2"/>
        </w:numPr>
        <w:bidi w:val="0"/>
        <w:spacing w:before="100" w:after="100" w:line="270" w:lineRule="atLeast"/>
        <w:ind w:right="0"/>
        <w:jc w:val="left"/>
        <w:rPr>
          <w:sz w:val="27"/>
          <w:szCs w:val="27"/>
          <w:rtl w:val="0"/>
          <w:lang w:val="en-US"/>
        </w:rPr>
      </w:pPr>
      <w:r>
        <w:rPr>
          <w:sz w:val="27"/>
          <w:szCs w:val="27"/>
          <w:rtl w:val="0"/>
          <w:lang w:val="en-US"/>
        </w:rPr>
        <w:t>Back-up Therapy Supervisor</w:t>
      </w:r>
    </w:p>
    <w:p>
      <w:pPr>
        <w:pStyle w:val="Body"/>
        <w:numPr>
          <w:ilvl w:val="0"/>
          <w:numId w:val="2"/>
        </w:numPr>
        <w:bidi w:val="0"/>
        <w:spacing w:before="100" w:after="100" w:line="270" w:lineRule="atLeast"/>
        <w:ind w:right="0"/>
        <w:jc w:val="left"/>
        <w:rPr>
          <w:sz w:val="27"/>
          <w:szCs w:val="27"/>
          <w:rtl w:val="0"/>
          <w:lang w:val="en-US"/>
        </w:rPr>
      </w:pPr>
      <w:r>
        <w:rPr>
          <w:sz w:val="27"/>
          <w:szCs w:val="27"/>
          <w:rtl w:val="0"/>
          <w:lang w:val="en-US"/>
        </w:rPr>
        <w:t xml:space="preserve">Designed and implemented unit-wide improvement program in the form of </w:t>
      </w:r>
      <w:r>
        <w:rPr>
          <w:sz w:val="27"/>
          <w:szCs w:val="27"/>
          <w:rtl w:val="0"/>
          <w:lang w:val="en-US"/>
        </w:rPr>
        <w:t>“</w:t>
      </w:r>
      <w:r>
        <w:rPr>
          <w:sz w:val="27"/>
          <w:szCs w:val="27"/>
          <w:rtl w:val="0"/>
          <w:lang w:val="en-US"/>
        </w:rPr>
        <w:t>Transfer Training</w:t>
      </w:r>
      <w:r>
        <w:rPr>
          <w:sz w:val="27"/>
          <w:szCs w:val="27"/>
          <w:rtl w:val="0"/>
          <w:lang w:val="en-US"/>
        </w:rPr>
        <w:t xml:space="preserve">” </w:t>
      </w:r>
      <w:r>
        <w:rPr>
          <w:sz w:val="27"/>
          <w:szCs w:val="27"/>
          <w:rtl w:val="0"/>
          <w:lang w:val="en-US"/>
        </w:rPr>
        <w:t>for all therapists, nurses, and techs.</w:t>
      </w:r>
    </w:p>
    <w:p>
      <w:pPr>
        <w:pStyle w:val="Body"/>
        <w:tabs>
          <w:tab w:val="left" w:pos="720"/>
        </w:tabs>
        <w:bidi w:val="0"/>
        <w:spacing w:before="100" w:after="100" w:line="270" w:lineRule="atLeast"/>
        <w:ind w:left="0" w:right="0" w:firstLine="0"/>
        <w:jc w:val="left"/>
        <w:rPr>
          <w:sz w:val="27"/>
          <w:szCs w:val="27"/>
          <w:rtl w:val="0"/>
        </w:rPr>
      </w:pPr>
    </w:p>
    <w:p>
      <w:pPr>
        <w:pStyle w:val="Body"/>
        <w:rPr>
          <w:sz w:val="22"/>
          <w:szCs w:val="22"/>
        </w:rPr>
      </w:pPr>
      <w:r>
        <w:rPr>
          <w:b w:val="1"/>
          <w:bCs w:val="1"/>
          <w:sz w:val="36"/>
          <w:szCs w:val="36"/>
          <w:rtl w:val="0"/>
          <w:lang w:val="en-US"/>
        </w:rPr>
        <w:t>Education</w:t>
      </w:r>
      <w:r>
        <w:rPr>
          <w:rFonts w:ascii="Arial Unicode MS" w:cs="Arial Unicode MS" w:hAnsi="Arial Unicode MS" w:eastAsia="Arial Unicode MS"/>
          <w:b w:val="0"/>
          <w:bCs w:val="0"/>
          <w:i w:val="0"/>
          <w:iCs w:val="0"/>
          <w:sz w:val="36"/>
          <w:szCs w:val="36"/>
        </w:rPr>
        <w:br w:type="textWrapping"/>
      </w:r>
      <w:r>
        <w:rPr>
          <w:sz w:val="22"/>
          <w:szCs w:val="22"/>
          <w:rtl w:val="0"/>
          <w:lang w:val="en-US"/>
        </w:rPr>
        <w:t xml:space="preserve">Andrews University, Berrien Springs, MI </w:t>
      </w:r>
    </w:p>
    <w:p>
      <w:pPr>
        <w:pStyle w:val="Body"/>
        <w:ind w:left="5760" w:firstLine="0"/>
        <w:rPr>
          <w:sz w:val="22"/>
          <w:szCs w:val="22"/>
        </w:rPr>
      </w:pPr>
      <w:r>
        <w:rPr>
          <w:sz w:val="22"/>
          <w:szCs w:val="22"/>
          <w:rtl w:val="0"/>
          <w:lang w:val="en-US"/>
        </w:rPr>
        <w:t>Doctorate of Physical Therapy, 2015</w:t>
      </w:r>
    </w:p>
    <w:p>
      <w:pPr>
        <w:pStyle w:val="Body"/>
        <w:rPr>
          <w:sz w:val="22"/>
          <w:szCs w:val="22"/>
        </w:rPr>
      </w:pPr>
    </w:p>
    <w:p>
      <w:pPr>
        <w:pStyle w:val="Body"/>
        <w:numPr>
          <w:ilvl w:val="0"/>
          <w:numId w:val="3"/>
        </w:numPr>
        <w:bidi w:val="0"/>
        <w:spacing w:before="100" w:after="100" w:line="270" w:lineRule="atLeast"/>
        <w:ind w:right="0"/>
        <w:jc w:val="left"/>
        <w:rPr>
          <w:sz w:val="22"/>
          <w:szCs w:val="22"/>
          <w:rtl w:val="0"/>
          <w:lang w:val="en-US"/>
        </w:rPr>
      </w:pPr>
      <w:r>
        <w:rPr>
          <w:color w:val="000000"/>
          <w:sz w:val="22"/>
          <w:szCs w:val="22"/>
          <w:u w:color="000000"/>
          <w:rtl w:val="0"/>
          <w:lang w:val="en-US"/>
        </w:rPr>
        <w:t>CPR certified through American Heart Association</w:t>
      </w:r>
    </w:p>
    <w:p>
      <w:pPr>
        <w:pStyle w:val="Body"/>
        <w:numPr>
          <w:ilvl w:val="0"/>
          <w:numId w:val="3"/>
        </w:numPr>
        <w:bidi w:val="0"/>
        <w:spacing w:before="100" w:after="100" w:line="270" w:lineRule="atLeast"/>
        <w:ind w:right="0"/>
        <w:jc w:val="left"/>
        <w:rPr>
          <w:sz w:val="22"/>
          <w:szCs w:val="22"/>
          <w:rtl w:val="0"/>
          <w:lang w:val="en-US"/>
        </w:rPr>
      </w:pPr>
      <w:r>
        <w:rPr>
          <w:color w:val="000000"/>
          <w:sz w:val="22"/>
          <w:szCs w:val="22"/>
          <w:u w:color="000000"/>
          <w:rtl w:val="0"/>
          <w:lang w:val="en-US"/>
        </w:rPr>
        <w:t>Professionalism Module 3: Ethical Compass through APTA</w:t>
      </w:r>
    </w:p>
    <w:p>
      <w:pPr>
        <w:pStyle w:val="Body"/>
        <w:numPr>
          <w:ilvl w:val="0"/>
          <w:numId w:val="3"/>
        </w:numPr>
        <w:bidi w:val="0"/>
        <w:spacing w:before="100" w:after="100" w:line="270" w:lineRule="atLeast"/>
        <w:ind w:right="0"/>
        <w:jc w:val="left"/>
        <w:rPr>
          <w:sz w:val="22"/>
          <w:szCs w:val="22"/>
          <w:rtl w:val="0"/>
          <w:lang w:val="en-US"/>
        </w:rPr>
      </w:pPr>
      <w:r>
        <w:rPr>
          <w:color w:val="000000"/>
          <w:sz w:val="22"/>
          <w:szCs w:val="22"/>
          <w:u w:color="000000"/>
          <w:rtl w:val="0"/>
          <w:lang w:val="en-US"/>
        </w:rPr>
        <w:t>Certification of Participation 2013 MPTA Fall Conference</w:t>
      </w:r>
    </w:p>
    <w:p>
      <w:pPr>
        <w:pStyle w:val="Body"/>
        <w:numPr>
          <w:ilvl w:val="0"/>
          <w:numId w:val="3"/>
        </w:numPr>
        <w:bidi w:val="0"/>
        <w:spacing w:before="100" w:after="100" w:line="270" w:lineRule="atLeast"/>
        <w:ind w:right="0"/>
        <w:jc w:val="left"/>
        <w:rPr>
          <w:sz w:val="22"/>
          <w:szCs w:val="22"/>
          <w:rtl w:val="0"/>
          <w:lang w:val="en-US"/>
        </w:rPr>
      </w:pPr>
      <w:r>
        <w:rPr>
          <w:color w:val="000000"/>
          <w:sz w:val="22"/>
          <w:szCs w:val="22"/>
          <w:u w:color="000000"/>
          <w:rtl w:val="0"/>
          <w:lang w:val="en-US"/>
        </w:rPr>
        <w:t>Professionalism Module 2: History of Professionalism in Physical Therapy through APTA</w:t>
      </w:r>
    </w:p>
    <w:p>
      <w:pPr>
        <w:pStyle w:val="Body"/>
        <w:numPr>
          <w:ilvl w:val="0"/>
          <w:numId w:val="3"/>
        </w:numPr>
        <w:bidi w:val="0"/>
        <w:spacing w:before="100" w:after="100" w:line="270" w:lineRule="atLeast"/>
        <w:ind w:right="0"/>
        <w:jc w:val="left"/>
        <w:rPr>
          <w:sz w:val="22"/>
          <w:szCs w:val="22"/>
          <w:rtl w:val="0"/>
          <w:lang w:val="en-US"/>
        </w:rPr>
      </w:pPr>
      <w:r>
        <w:rPr>
          <w:color w:val="000000"/>
          <w:sz w:val="22"/>
          <w:szCs w:val="22"/>
          <w:u w:color="000000"/>
          <w:rtl w:val="0"/>
          <w:lang w:val="en-US"/>
        </w:rPr>
        <w:t>Professionalism Module 1: Introduction to Professionalism</w:t>
      </w:r>
    </w:p>
    <w:p>
      <w:pPr>
        <w:pStyle w:val="Body"/>
        <w:numPr>
          <w:ilvl w:val="0"/>
          <w:numId w:val="3"/>
        </w:numPr>
        <w:bidi w:val="0"/>
        <w:spacing w:before="100" w:after="100" w:line="270" w:lineRule="atLeast"/>
        <w:ind w:right="0"/>
        <w:jc w:val="left"/>
        <w:rPr>
          <w:sz w:val="22"/>
          <w:szCs w:val="22"/>
          <w:rtl w:val="0"/>
          <w:lang w:val="en-US"/>
        </w:rPr>
      </w:pPr>
      <w:r>
        <w:rPr>
          <w:color w:val="000000"/>
          <w:sz w:val="22"/>
          <w:szCs w:val="22"/>
          <w:u w:color="000000"/>
          <w:rtl w:val="0"/>
          <w:lang w:val="en-US"/>
        </w:rPr>
        <w:t>Leading the Team-A Practical Guide to Working with PTAs through APTA</w:t>
      </w:r>
    </w:p>
    <w:p>
      <w:pPr>
        <w:pStyle w:val="Body"/>
        <w:rPr>
          <w:b w:val="1"/>
          <w:bCs w:val="1"/>
          <w:sz w:val="36"/>
          <w:szCs w:val="36"/>
        </w:rPr>
      </w:pPr>
      <w:r>
        <w:rPr>
          <w:b w:val="1"/>
          <w:bCs w:val="1"/>
          <w:sz w:val="36"/>
          <w:szCs w:val="36"/>
          <w:rtl w:val="0"/>
          <w:lang w:val="en-US"/>
        </w:rPr>
        <w:t>Experience</w:t>
      </w:r>
    </w:p>
    <w:p>
      <w:pPr>
        <w:pStyle w:val="Body"/>
        <w:rPr>
          <w:b w:val="1"/>
          <w:bCs w:val="1"/>
          <w:sz w:val="22"/>
          <w:szCs w:val="22"/>
        </w:rPr>
      </w:pPr>
      <w:r>
        <w:rPr>
          <w:b w:val="1"/>
          <w:bCs w:val="1"/>
          <w:sz w:val="22"/>
          <w:szCs w:val="22"/>
          <w:rtl w:val="0"/>
          <w:lang w:val="en-US"/>
        </w:rPr>
        <w:t>Student Physical Therapist</w:t>
        <w:tab/>
        <w:tab/>
        <w:tab/>
        <w:tab/>
        <w:tab/>
        <w:tab/>
        <w:tab/>
      </w:r>
    </w:p>
    <w:p>
      <w:pPr>
        <w:pStyle w:val="Body"/>
        <w:rPr>
          <w:sz w:val="22"/>
          <w:szCs w:val="22"/>
        </w:rPr>
      </w:pPr>
      <w:r>
        <w:rPr>
          <w:b w:val="1"/>
          <w:bCs w:val="1"/>
          <w:sz w:val="22"/>
          <w:szCs w:val="22"/>
          <w:rtl w:val="0"/>
          <w:lang w:val="en-US"/>
        </w:rPr>
        <w:t xml:space="preserve">Pivot Physical Therapy (Internship 1) </w:t>
      </w:r>
      <w:r>
        <w:rPr>
          <w:b w:val="1"/>
          <w:bCs w:val="1"/>
          <w:sz w:val="22"/>
          <w:szCs w:val="22"/>
          <w:rtl w:val="0"/>
        </w:rPr>
        <w:t xml:space="preserve">– </w:t>
      </w:r>
      <w:r>
        <w:rPr>
          <w:sz w:val="22"/>
          <w:szCs w:val="22"/>
          <w:rtl w:val="0"/>
          <w:lang w:val="da-DK"/>
        </w:rPr>
        <w:t>Rockville, MD</w:t>
        <w:tab/>
        <w:tab/>
        <w:t xml:space="preserve">  </w:t>
        <w:tab/>
        <w:t xml:space="preserve">      </w:t>
      </w:r>
      <w:r>
        <w:rPr>
          <w:b w:val="1"/>
          <w:bCs w:val="1"/>
          <w:sz w:val="22"/>
          <w:szCs w:val="22"/>
          <w:rtl w:val="0"/>
        </w:rPr>
        <w:t>08/2014 - 10/2014</w:t>
      </w:r>
    </w:p>
    <w:p>
      <w:pPr>
        <w:pStyle w:val="List Paragraph"/>
        <w:numPr>
          <w:ilvl w:val="0"/>
          <w:numId w:val="5"/>
        </w:numPr>
        <w:bidi w:val="0"/>
        <w:ind w:right="0"/>
        <w:jc w:val="left"/>
        <w:rPr>
          <w:sz w:val="22"/>
          <w:szCs w:val="22"/>
          <w:rtl w:val="0"/>
          <w:lang w:val="en-US"/>
        </w:rPr>
      </w:pPr>
      <w:r>
        <w:rPr>
          <w:sz w:val="22"/>
          <w:szCs w:val="22"/>
          <w:rtl w:val="0"/>
          <w:lang w:val="en-US"/>
        </w:rPr>
        <w:t>Interviewed patients to obtain medical information, weight and height measurements and vital signs</w:t>
      </w:r>
    </w:p>
    <w:p>
      <w:pPr>
        <w:pStyle w:val="List Paragraph"/>
        <w:numPr>
          <w:ilvl w:val="0"/>
          <w:numId w:val="5"/>
        </w:numPr>
        <w:bidi w:val="0"/>
        <w:ind w:right="0"/>
        <w:jc w:val="left"/>
        <w:rPr>
          <w:sz w:val="22"/>
          <w:szCs w:val="22"/>
          <w:rtl w:val="0"/>
          <w:lang w:val="en-US"/>
        </w:rPr>
      </w:pPr>
      <w:r>
        <w:rPr>
          <w:sz w:val="22"/>
          <w:szCs w:val="22"/>
          <w:rtl w:val="0"/>
          <w:lang w:val="en-US"/>
        </w:rPr>
        <w:t>Documented patient information obtained from interviews</w:t>
      </w:r>
    </w:p>
    <w:p>
      <w:pPr>
        <w:pStyle w:val="List Paragraph"/>
        <w:numPr>
          <w:ilvl w:val="0"/>
          <w:numId w:val="5"/>
        </w:numPr>
        <w:bidi w:val="0"/>
        <w:ind w:right="0"/>
        <w:jc w:val="left"/>
        <w:rPr>
          <w:sz w:val="22"/>
          <w:szCs w:val="22"/>
          <w:rtl w:val="0"/>
          <w:lang w:val="en-US"/>
        </w:rPr>
      </w:pPr>
      <w:r>
        <w:rPr>
          <w:sz w:val="22"/>
          <w:szCs w:val="22"/>
          <w:rtl w:val="0"/>
          <w:lang w:val="en-US"/>
        </w:rPr>
        <w:t>Assessed patients and documented their medical histories</w:t>
      </w:r>
    </w:p>
    <w:p>
      <w:pPr>
        <w:pStyle w:val="List Paragraph"/>
        <w:numPr>
          <w:ilvl w:val="0"/>
          <w:numId w:val="5"/>
        </w:numPr>
        <w:bidi w:val="0"/>
        <w:ind w:right="0"/>
        <w:jc w:val="left"/>
        <w:rPr>
          <w:sz w:val="22"/>
          <w:szCs w:val="22"/>
          <w:rtl w:val="0"/>
          <w:lang w:val="en-US"/>
        </w:rPr>
      </w:pPr>
      <w:r>
        <w:rPr>
          <w:sz w:val="22"/>
          <w:szCs w:val="22"/>
          <w:rtl w:val="0"/>
          <w:lang w:val="en-US"/>
        </w:rPr>
        <w:t>Provided patient education</w:t>
      </w:r>
    </w:p>
    <w:p>
      <w:pPr>
        <w:pStyle w:val="List Paragraph"/>
        <w:numPr>
          <w:ilvl w:val="0"/>
          <w:numId w:val="6"/>
        </w:numPr>
        <w:rPr>
          <w:sz w:val="22"/>
          <w:szCs w:val="22"/>
          <w:lang w:val="en-US"/>
        </w:rPr>
      </w:pPr>
      <w:r>
        <w:rPr>
          <w:sz w:val="22"/>
          <w:szCs w:val="22"/>
          <w:rtl w:val="0"/>
          <w:lang w:val="en-US"/>
        </w:rPr>
        <w:t>Developed thorough plan of care</w:t>
      </w:r>
    </w:p>
    <w:p>
      <w:pPr>
        <w:pStyle w:val="List Paragraph"/>
        <w:rPr>
          <w:sz w:val="22"/>
          <w:szCs w:val="22"/>
        </w:rPr>
      </w:pPr>
    </w:p>
    <w:p>
      <w:pPr>
        <w:pStyle w:val="List Paragraph"/>
        <w:jc w:val="both"/>
        <w:rPr>
          <w:sz w:val="22"/>
          <w:szCs w:val="22"/>
        </w:rPr>
      </w:pPr>
    </w:p>
    <w:p>
      <w:pPr>
        <w:pStyle w:val="Body"/>
        <w:rPr>
          <w:sz w:val="22"/>
          <w:szCs w:val="22"/>
        </w:rPr>
      </w:pPr>
      <w:r>
        <w:rPr>
          <w:b w:val="1"/>
          <w:bCs w:val="1"/>
          <w:sz w:val="22"/>
          <w:szCs w:val="22"/>
          <w:rtl w:val="0"/>
          <w:lang w:val="en-US"/>
        </w:rPr>
        <w:t xml:space="preserve">Kassimir Physical Therapy (Internship 2) </w:t>
      </w:r>
      <w:r>
        <w:rPr>
          <w:b w:val="1"/>
          <w:bCs w:val="1"/>
          <w:sz w:val="22"/>
          <w:szCs w:val="22"/>
          <w:rtl w:val="0"/>
        </w:rPr>
        <w:t xml:space="preserve">– </w:t>
      </w:r>
      <w:r>
        <w:rPr>
          <w:sz w:val="22"/>
          <w:szCs w:val="22"/>
          <w:rtl w:val="0"/>
        </w:rPr>
        <w:t xml:space="preserve">Pikesville, MD                             </w:t>
      </w:r>
      <w:r>
        <w:rPr>
          <w:b w:val="1"/>
          <w:bCs w:val="1"/>
          <w:sz w:val="22"/>
          <w:szCs w:val="22"/>
          <w:rtl w:val="0"/>
        </w:rPr>
        <w:t xml:space="preserve">10/20/2014 </w:t>
      </w:r>
      <w:r>
        <w:rPr>
          <w:b w:val="1"/>
          <w:bCs w:val="1"/>
          <w:sz w:val="22"/>
          <w:szCs w:val="22"/>
          <w:rtl w:val="0"/>
        </w:rPr>
        <w:t xml:space="preserve">– </w:t>
      </w:r>
      <w:r>
        <w:rPr>
          <w:b w:val="1"/>
          <w:bCs w:val="1"/>
          <w:sz w:val="22"/>
          <w:szCs w:val="22"/>
          <w:rtl w:val="0"/>
        </w:rPr>
        <w:t>12/12/2014</w:t>
      </w:r>
    </w:p>
    <w:p>
      <w:pPr>
        <w:pStyle w:val="List Paragraph"/>
        <w:numPr>
          <w:ilvl w:val="0"/>
          <w:numId w:val="5"/>
        </w:numPr>
        <w:bidi w:val="0"/>
        <w:ind w:right="0"/>
        <w:jc w:val="left"/>
        <w:rPr>
          <w:sz w:val="22"/>
          <w:szCs w:val="22"/>
          <w:rtl w:val="0"/>
          <w:lang w:val="en-US"/>
        </w:rPr>
      </w:pPr>
      <w:r>
        <w:rPr>
          <w:sz w:val="22"/>
          <w:szCs w:val="22"/>
          <w:rtl w:val="0"/>
          <w:lang w:val="en-US"/>
        </w:rPr>
        <w:t>Observed hand orthosis fabrication</w:t>
      </w:r>
    </w:p>
    <w:p>
      <w:pPr>
        <w:pStyle w:val="List Paragraph"/>
        <w:numPr>
          <w:ilvl w:val="0"/>
          <w:numId w:val="6"/>
        </w:numPr>
        <w:rPr>
          <w:sz w:val="22"/>
          <w:szCs w:val="22"/>
          <w:lang w:val="en-US"/>
        </w:rPr>
      </w:pPr>
      <w:r>
        <w:rPr>
          <w:sz w:val="22"/>
          <w:szCs w:val="22"/>
          <w:rtl w:val="0"/>
          <w:lang w:val="en-US"/>
        </w:rPr>
        <w:t>Utilized isokinetic machine</w:t>
      </w:r>
    </w:p>
    <w:p>
      <w:pPr>
        <w:pStyle w:val="List Paragraph"/>
        <w:rPr>
          <w:sz w:val="22"/>
          <w:szCs w:val="22"/>
        </w:rPr>
      </w:pPr>
    </w:p>
    <w:p>
      <w:pPr>
        <w:pStyle w:val="List Paragraph"/>
        <w:rPr>
          <w:sz w:val="22"/>
          <w:szCs w:val="22"/>
        </w:rPr>
      </w:pPr>
    </w:p>
    <w:p>
      <w:pPr>
        <w:pStyle w:val="Body"/>
      </w:pPr>
      <w:r>
        <w:rPr>
          <w:b w:val="1"/>
          <w:bCs w:val="1"/>
          <w:rtl w:val="0"/>
          <w:lang w:val="en-US"/>
        </w:rPr>
        <w:t xml:space="preserve">Shady Grove Medical Center (Internship 3) </w:t>
      </w:r>
      <w:r>
        <w:rPr>
          <w:rtl w:val="0"/>
        </w:rPr>
        <w:t xml:space="preserve">– </w:t>
      </w:r>
      <w:r>
        <w:rPr>
          <w:rtl w:val="0"/>
        </w:rPr>
        <w:t xml:space="preserve">Rockville, MD                      </w:t>
      </w:r>
      <w:r>
        <w:rPr>
          <w:b w:val="1"/>
          <w:bCs w:val="1"/>
          <w:sz w:val="22"/>
          <w:szCs w:val="22"/>
          <w:rtl w:val="0"/>
        </w:rPr>
        <w:t xml:space="preserve">3/16/2015 </w:t>
      </w:r>
      <w:r>
        <w:rPr>
          <w:b w:val="1"/>
          <w:bCs w:val="1"/>
          <w:sz w:val="22"/>
          <w:szCs w:val="22"/>
          <w:rtl w:val="0"/>
        </w:rPr>
        <w:t xml:space="preserve">– </w:t>
      </w:r>
      <w:r>
        <w:rPr>
          <w:b w:val="1"/>
          <w:bCs w:val="1"/>
          <w:sz w:val="22"/>
          <w:szCs w:val="22"/>
          <w:rtl w:val="0"/>
        </w:rPr>
        <w:t>5/15/15</w:t>
      </w:r>
    </w:p>
    <w:p>
      <w:pPr>
        <w:pStyle w:val="List Paragraph"/>
        <w:numPr>
          <w:ilvl w:val="0"/>
          <w:numId w:val="8"/>
        </w:numPr>
        <w:rPr>
          <w:lang w:val="en-US"/>
        </w:rPr>
      </w:pPr>
      <w:r>
        <w:rPr>
          <w:rtl w:val="0"/>
          <w:lang w:val="en-US"/>
        </w:rPr>
        <w:t>Involved in assistive device education</w:t>
      </w:r>
    </w:p>
    <w:p>
      <w:pPr>
        <w:pStyle w:val="List Paragraph"/>
        <w:numPr>
          <w:ilvl w:val="0"/>
          <w:numId w:val="8"/>
        </w:numPr>
        <w:rPr>
          <w:lang w:val="en-US"/>
        </w:rPr>
      </w:pPr>
      <w:r>
        <w:rPr>
          <w:rtl w:val="0"/>
          <w:lang w:val="en-US"/>
        </w:rPr>
        <w:t>Managed various acute care equipment during treatment</w:t>
      </w:r>
    </w:p>
    <w:p>
      <w:pPr>
        <w:pStyle w:val="List Paragraph"/>
        <w:numPr>
          <w:ilvl w:val="0"/>
          <w:numId w:val="8"/>
        </w:numPr>
        <w:rPr>
          <w:lang w:val="en-US"/>
        </w:rPr>
      </w:pPr>
      <w:r>
        <w:rPr>
          <w:rtl w:val="0"/>
          <w:lang w:val="en-US"/>
        </w:rPr>
        <w:t>Interviewed patients on relevant home information in order to adapt and suggest modifications and equipment needs</w:t>
      </w:r>
    </w:p>
    <w:p>
      <w:pPr>
        <w:pStyle w:val="List Paragraph"/>
      </w:pPr>
    </w:p>
    <w:p>
      <w:pPr>
        <w:pStyle w:val="Body"/>
        <w:rPr>
          <w:b w:val="1"/>
          <w:bCs w:val="1"/>
          <w:sz w:val="22"/>
          <w:szCs w:val="22"/>
        </w:rPr>
      </w:pPr>
      <w:r>
        <w:rPr>
          <w:b w:val="1"/>
          <w:bCs w:val="1"/>
          <w:rtl w:val="0"/>
          <w:lang w:val="en-US"/>
        </w:rPr>
        <w:t xml:space="preserve">Adventist HealthCare Physical Health &amp; Rehabilitation (Internship 4) </w:t>
      </w:r>
      <w:r>
        <w:rPr>
          <w:rtl w:val="0"/>
        </w:rPr>
        <w:t xml:space="preserve">– </w:t>
      </w:r>
      <w:r>
        <w:rPr>
          <w:rtl w:val="0"/>
        </w:rPr>
        <w:t xml:space="preserve">Rockville, MD        </w:t>
      </w:r>
      <w:r>
        <w:rPr>
          <w:b w:val="1"/>
          <w:bCs w:val="1"/>
          <w:sz w:val="22"/>
          <w:szCs w:val="22"/>
          <w:rtl w:val="0"/>
        </w:rPr>
        <w:t>5/18/2015 - 7/22/15</w:t>
      </w:r>
    </w:p>
    <w:p>
      <w:pPr>
        <w:pStyle w:val="List Paragraph"/>
        <w:numPr>
          <w:ilvl w:val="0"/>
          <w:numId w:val="10"/>
        </w:numPr>
        <w:rPr>
          <w:lang w:val="en-US"/>
        </w:rPr>
      </w:pPr>
      <w:r>
        <w:rPr>
          <w:rtl w:val="0"/>
          <w:lang w:val="en-US"/>
        </w:rPr>
        <w:t xml:space="preserve">Provided family education on transfer, guarding, assistive device, home exercise program, pressure sore avoidance, and communication techniques. </w:t>
      </w:r>
    </w:p>
    <w:p>
      <w:pPr>
        <w:pStyle w:val="List Paragraph"/>
        <w:numPr>
          <w:ilvl w:val="0"/>
          <w:numId w:val="10"/>
        </w:numPr>
        <w:rPr>
          <w:lang w:val="en-US"/>
        </w:rPr>
      </w:pPr>
      <w:r>
        <w:rPr>
          <w:rtl w:val="0"/>
          <w:lang w:val="en-US"/>
        </w:rPr>
        <w:t>Worked with combinations of neurological, cardiopulmonary, orthopedic, geriatric, and amputee patients.</w:t>
      </w:r>
    </w:p>
    <w:p>
      <w:pPr>
        <w:pStyle w:val="List Paragraph"/>
        <w:ind w:left="0" w:firstLine="0"/>
      </w:pPr>
    </w:p>
    <w:p>
      <w:pPr>
        <w:pStyle w:val="Body"/>
        <w:rPr>
          <w:b w:val="1"/>
          <w:bCs w:val="1"/>
        </w:rPr>
      </w:pPr>
      <w:r>
        <w:rPr>
          <w:b w:val="1"/>
          <w:bCs w:val="1"/>
          <w:rtl w:val="0"/>
          <w:lang w:val="en-US"/>
        </w:rPr>
        <w:t>Adventist HealthCare Physical Health &amp; Rehabilitation</w:t>
      </w:r>
      <w:r>
        <w:rPr>
          <w:b w:val="1"/>
          <w:bCs w:val="1"/>
          <w:rtl w:val="0"/>
          <w:lang w:val="en-US"/>
        </w:rPr>
        <w:t xml:space="preserve"> </w:t>
      </w:r>
      <w:r>
        <w:rPr>
          <w:rtl w:val="0"/>
          <w:lang w:val="en-US"/>
        </w:rPr>
        <w:t xml:space="preserve">- Takoma Park, MD </w:t>
      </w:r>
      <w:r>
        <w:rPr>
          <w:b w:val="1"/>
          <w:bCs w:val="1"/>
          <w:rtl w:val="0"/>
          <w:lang w:val="en-US"/>
        </w:rPr>
        <w:t>9/8/2015 - current</w:t>
      </w:r>
    </w:p>
    <w:p>
      <w:pPr>
        <w:pStyle w:val="Body"/>
        <w:numPr>
          <w:ilvl w:val="1"/>
          <w:numId w:val="12"/>
        </w:numPr>
      </w:pPr>
      <w:r>
        <w:rPr>
          <w:rtl w:val="0"/>
          <w:lang w:val="en-US"/>
        </w:rPr>
        <w:t>Earned Certified Stroke Clinical Specialist</w:t>
      </w:r>
    </w:p>
    <w:p>
      <w:pPr>
        <w:pStyle w:val="Body"/>
        <w:numPr>
          <w:ilvl w:val="1"/>
          <w:numId w:val="12"/>
        </w:numPr>
      </w:pPr>
      <w:r>
        <w:rPr>
          <w:rtl w:val="0"/>
          <w:lang w:val="en-US"/>
        </w:rPr>
        <w:t>Earned Neurological Clinical Specialist</w:t>
      </w:r>
    </w:p>
    <w:p>
      <w:pPr>
        <w:pStyle w:val="Body"/>
        <w:numPr>
          <w:ilvl w:val="1"/>
          <w:numId w:val="12"/>
        </w:numPr>
      </w:pPr>
      <w:r>
        <w:rPr>
          <w:rtl w:val="0"/>
          <w:lang w:val="en-US"/>
        </w:rPr>
        <w:t>Level II Physical therapist</w:t>
      </w:r>
    </w:p>
    <w:p>
      <w:pPr>
        <w:pStyle w:val="Body"/>
        <w:numPr>
          <w:ilvl w:val="1"/>
          <w:numId w:val="12"/>
        </w:numPr>
      </w:pPr>
      <w:r>
        <w:rPr>
          <w:rtl w:val="0"/>
          <w:lang w:val="en-US"/>
        </w:rPr>
        <w:t xml:space="preserve">As occasional supervisor, I was in charge of ensuring all staff schedules were correct, staffing amount was sufficient for the next day (otherwise had to cancel or call in PRN staff), meet with staff one-on-one if any issues arose, be mediator between nursing staff/ executives/therapy staff, address any issues the physicians had with patient care, etc. </w:t>
      </w:r>
    </w:p>
    <w:p>
      <w:pPr>
        <w:pStyle w:val="Body"/>
        <w:numPr>
          <w:ilvl w:val="1"/>
          <w:numId w:val="13"/>
        </w:numPr>
        <w:rPr>
          <w:rFonts w:ascii="Calibri" w:cs="Calibri" w:hAnsi="Calibri" w:eastAsia="Calibri"/>
          <w:sz w:val="22"/>
          <w:szCs w:val="22"/>
          <w:lang w:val="en-US"/>
        </w:rPr>
      </w:pPr>
      <w:r>
        <w:rPr>
          <w:rFonts w:ascii="Times New Roman" w:cs="Calibri" w:hAnsi="Times New Roman" w:eastAsia="Calibri"/>
          <w:sz w:val="22"/>
          <w:szCs w:val="22"/>
          <w:rtl w:val="0"/>
          <w:lang w:val="en-US"/>
        </w:rPr>
        <w:t xml:space="preserve">Multiple time recipient of </w:t>
      </w:r>
      <w:r>
        <w:rPr>
          <w:rFonts w:ascii="Times New Roman" w:cs="Calibri" w:hAnsi="Times New Roman" w:eastAsia="Calibri" w:hint="default"/>
          <w:sz w:val="22"/>
          <w:szCs w:val="22"/>
          <w:rtl w:val="0"/>
          <w:lang w:val="en-US"/>
        </w:rPr>
        <w:t>“</w:t>
      </w:r>
      <w:r>
        <w:rPr>
          <w:rFonts w:ascii="Times New Roman" w:cs="Calibri" w:hAnsi="Times New Roman" w:eastAsia="Calibri"/>
          <w:sz w:val="22"/>
          <w:szCs w:val="22"/>
          <w:rtl w:val="0"/>
          <w:lang w:val="en-US"/>
        </w:rPr>
        <w:t>WOW</w:t>
      </w:r>
      <w:r>
        <w:rPr>
          <w:rFonts w:ascii="Times New Roman" w:cs="Calibri" w:hAnsi="Times New Roman" w:eastAsia="Calibri" w:hint="default"/>
          <w:sz w:val="22"/>
          <w:szCs w:val="22"/>
          <w:rtl w:val="0"/>
          <w:lang w:val="en-US"/>
        </w:rPr>
        <w:t>”</w:t>
      </w:r>
      <w:r>
        <w:rPr>
          <w:rFonts w:ascii="Times New Roman" w:cs="Calibri" w:hAnsi="Times New Roman" w:eastAsia="Calibri"/>
          <w:sz w:val="22"/>
          <w:szCs w:val="22"/>
          <w:rtl w:val="0"/>
          <w:lang w:val="en-US"/>
        </w:rPr>
        <w:t xml:space="preserve"> award</w:t>
      </w:r>
      <w:r>
        <w:rPr>
          <w:rFonts w:ascii="Times New Roman" w:cs="Calibri" w:hAnsi="Times New Roman" w:eastAsia="Calibri"/>
          <w:sz w:val="22"/>
          <w:szCs w:val="22"/>
          <w:rtl w:val="0"/>
          <w:lang w:val="en-US"/>
        </w:rPr>
        <w:t xml:space="preserve"> given to those recognized on a monthly basis for going above and beyond for service both as an employee and therapist. </w:t>
      </w:r>
    </w:p>
    <w:p>
      <w:pPr>
        <w:pStyle w:val="Body"/>
        <w:numPr>
          <w:ilvl w:val="1"/>
          <w:numId w:val="13"/>
        </w:numPr>
        <w:rPr>
          <w:rFonts w:ascii="Calibri" w:cs="Calibri" w:hAnsi="Calibri" w:eastAsia="Calibri"/>
          <w:sz w:val="22"/>
          <w:szCs w:val="22"/>
          <w:lang w:val="en-US"/>
        </w:rPr>
      </w:pPr>
      <w:r>
        <w:rPr>
          <w:rFonts w:ascii="Times New Roman" w:cs="Calibri" w:hAnsi="Times New Roman" w:eastAsia="Calibri"/>
          <w:sz w:val="22"/>
          <w:szCs w:val="22"/>
          <w:rtl w:val="0"/>
          <w:lang w:val="en-US"/>
        </w:rPr>
        <w:t>Provides new employee orientation for physical site and to EMR (Cerner)</w:t>
      </w:r>
    </w:p>
    <w:p>
      <w:pPr>
        <w:pStyle w:val="Body"/>
        <w:numPr>
          <w:ilvl w:val="1"/>
          <w:numId w:val="13"/>
        </w:numPr>
        <w:rPr>
          <w:rFonts w:ascii="Calibri" w:cs="Calibri" w:hAnsi="Calibri" w:eastAsia="Calibri"/>
          <w:sz w:val="22"/>
          <w:szCs w:val="22"/>
          <w:lang w:val="en-US"/>
        </w:rPr>
      </w:pPr>
      <w:r>
        <w:rPr>
          <w:rFonts w:ascii="Times New Roman" w:cs="Calibri" w:hAnsi="Times New Roman" w:eastAsia="Calibri"/>
          <w:sz w:val="22"/>
          <w:szCs w:val="22"/>
          <w:rtl w:val="0"/>
          <w:lang w:val="en-US"/>
        </w:rPr>
        <w:t xml:space="preserve">Created power point to </w:t>
      </w:r>
      <w:r>
        <w:rPr>
          <w:rFonts w:ascii="Times New Roman" w:cs="Calibri" w:hAnsi="Times New Roman" w:eastAsia="Calibri" w:hint="default"/>
          <w:sz w:val="22"/>
          <w:szCs w:val="22"/>
          <w:rtl w:val="0"/>
          <w:lang w:val="en-US"/>
        </w:rPr>
        <w:t>“</w:t>
      </w:r>
      <w:r>
        <w:rPr>
          <w:rFonts w:ascii="Times New Roman" w:cs="Calibri" w:hAnsi="Times New Roman" w:eastAsia="Calibri"/>
          <w:sz w:val="22"/>
          <w:szCs w:val="22"/>
          <w:rtl w:val="0"/>
          <w:lang w:val="de-DE"/>
        </w:rPr>
        <w:t>Transfer Training</w:t>
      </w:r>
      <w:r>
        <w:rPr>
          <w:rFonts w:ascii="Times New Roman" w:cs="Calibri" w:hAnsi="Times New Roman" w:eastAsia="Calibri" w:hint="default"/>
          <w:sz w:val="22"/>
          <w:szCs w:val="22"/>
          <w:rtl w:val="0"/>
          <w:lang w:val="en-US"/>
        </w:rPr>
        <w:t xml:space="preserve">” </w:t>
      </w:r>
      <w:r>
        <w:rPr>
          <w:rFonts w:ascii="Times New Roman" w:cs="Calibri" w:hAnsi="Times New Roman" w:eastAsia="Calibri"/>
          <w:sz w:val="22"/>
          <w:szCs w:val="22"/>
          <w:rtl w:val="0"/>
          <w:lang w:val="en-US"/>
        </w:rPr>
        <w:t xml:space="preserve">and then after presenting to entire rehab staff (nursing, therapy, and technicians), performed practical skills assessment for on both patients and fellow therapists. Maintained this program annually for 3 years. </w:t>
      </w:r>
    </w:p>
    <w:p>
      <w:pPr>
        <w:pStyle w:val="Body"/>
        <w:numPr>
          <w:ilvl w:val="1"/>
          <w:numId w:val="13"/>
        </w:numPr>
        <w:rPr>
          <w:rFonts w:ascii="Calibri" w:cs="Calibri" w:hAnsi="Calibri" w:eastAsia="Calibri"/>
          <w:sz w:val="22"/>
          <w:szCs w:val="22"/>
          <w:lang w:val="de-DE"/>
        </w:rPr>
      </w:pPr>
      <w:r>
        <w:rPr>
          <w:rFonts w:ascii="Times New Roman" w:cs="Calibri" w:hAnsi="Times New Roman" w:eastAsia="Calibri"/>
          <w:sz w:val="22"/>
          <w:szCs w:val="22"/>
          <w:rtl w:val="0"/>
          <w:lang w:val="de-DE"/>
        </w:rPr>
        <w:t>Audit</w:t>
      </w:r>
      <w:r>
        <w:rPr>
          <w:rFonts w:ascii="Times New Roman" w:cs="Calibri" w:hAnsi="Times New Roman" w:eastAsia="Calibri"/>
          <w:sz w:val="22"/>
          <w:szCs w:val="22"/>
          <w:rtl w:val="0"/>
          <w:lang w:val="en-US"/>
        </w:rPr>
        <w:t>or</w:t>
      </w:r>
      <w:r>
        <w:rPr>
          <w:rFonts w:ascii="Times New Roman" w:cs="Calibri" w:hAnsi="Times New Roman" w:eastAsia="Calibri"/>
          <w:sz w:val="22"/>
          <w:szCs w:val="22"/>
          <w:rtl w:val="0"/>
          <w:lang w:val="en-US"/>
        </w:rPr>
        <w:t xml:space="preserve"> for PT/OT initiative</w:t>
      </w:r>
      <w:r>
        <w:rPr>
          <w:rFonts w:ascii="Times New Roman" w:cs="Calibri" w:hAnsi="Times New Roman" w:eastAsia="Calibri"/>
          <w:sz w:val="22"/>
          <w:szCs w:val="22"/>
          <w:rtl w:val="0"/>
          <w:lang w:val="en-US"/>
        </w:rPr>
        <w:t xml:space="preserve">. </w:t>
      </w:r>
      <w:r>
        <w:rPr>
          <w:rFonts w:ascii="Times New Roman" w:cs="Calibri" w:hAnsi="Times New Roman" w:eastAsia="Calibri"/>
          <w:sz w:val="22"/>
          <w:szCs w:val="22"/>
          <w:rtl w:val="0"/>
          <w:lang w:val="pt-PT"/>
        </w:rPr>
        <w:t xml:space="preserve">DMAIC </w:t>
      </w:r>
      <w:r>
        <w:rPr>
          <w:rFonts w:ascii="Times New Roman" w:cs="Calibri" w:hAnsi="Times New Roman" w:eastAsia="Calibri" w:hint="default"/>
          <w:sz w:val="22"/>
          <w:szCs w:val="22"/>
          <w:rtl w:val="0"/>
        </w:rPr>
        <w:t xml:space="preserve">– </w:t>
      </w:r>
      <w:r>
        <w:rPr>
          <w:rFonts w:ascii="Times New Roman" w:cs="Calibri" w:hAnsi="Times New Roman" w:eastAsia="Calibri"/>
          <w:sz w:val="22"/>
          <w:szCs w:val="22"/>
          <w:rtl w:val="0"/>
          <w:lang w:val="en-US"/>
        </w:rPr>
        <w:t>therapy consistency</w:t>
      </w:r>
    </w:p>
    <w:p>
      <w:pPr>
        <w:pStyle w:val="Body"/>
        <w:numPr>
          <w:ilvl w:val="1"/>
          <w:numId w:val="13"/>
        </w:numPr>
        <w:rPr>
          <w:rFonts w:ascii="Calibri" w:cs="Calibri" w:hAnsi="Calibri" w:eastAsia="Calibri"/>
          <w:sz w:val="22"/>
          <w:szCs w:val="22"/>
          <w:lang w:val="en-US"/>
        </w:rPr>
      </w:pPr>
      <w:r>
        <w:rPr>
          <w:rFonts w:ascii="Times New Roman" w:cs="Calibri" w:hAnsi="Times New Roman" w:eastAsia="Calibri"/>
          <w:sz w:val="22"/>
          <w:szCs w:val="22"/>
          <w:rtl w:val="0"/>
          <w:lang w:val="en-US"/>
        </w:rPr>
        <w:t xml:space="preserve">Presented </w:t>
      </w:r>
      <w:r>
        <w:rPr>
          <w:rFonts w:ascii="Times New Roman" w:cs="Calibri" w:hAnsi="Times New Roman" w:eastAsia="Calibri"/>
          <w:sz w:val="22"/>
          <w:szCs w:val="22"/>
          <w:rtl w:val="0"/>
          <w:lang w:val="pt-PT"/>
        </w:rPr>
        <w:t xml:space="preserve">CVA </w:t>
      </w:r>
      <w:r>
        <w:rPr>
          <w:rFonts w:ascii="Times New Roman" w:cs="Calibri" w:hAnsi="Times New Roman" w:eastAsia="Calibri"/>
          <w:sz w:val="22"/>
          <w:szCs w:val="22"/>
          <w:rtl w:val="0"/>
          <w:lang w:val="en-US"/>
        </w:rPr>
        <w:t>power point</w:t>
      </w:r>
      <w:r>
        <w:rPr>
          <w:rFonts w:ascii="Times New Roman" w:cs="Calibri" w:hAnsi="Times New Roman" w:eastAsia="Calibri"/>
          <w:sz w:val="22"/>
          <w:szCs w:val="22"/>
          <w:rtl w:val="0"/>
          <w:lang w:val="en-US"/>
        </w:rPr>
        <w:t xml:space="preserve"> to patients and family members</w:t>
      </w:r>
      <w:r>
        <w:rPr>
          <w:rFonts w:ascii="Times New Roman" w:cs="Calibri" w:hAnsi="Times New Roman" w:eastAsia="Calibri"/>
          <w:sz w:val="22"/>
          <w:szCs w:val="22"/>
          <w:rtl w:val="0"/>
          <w:lang w:val="en-US"/>
        </w:rPr>
        <w:t xml:space="preserve">. Introduces concepts of what causes a CVA, how to prevent it, how therapy benefits, what the rehab team consists of, resources for patients and their family/friends. </w:t>
      </w:r>
    </w:p>
    <w:p>
      <w:pPr>
        <w:pStyle w:val="Body"/>
        <w:numPr>
          <w:ilvl w:val="1"/>
          <w:numId w:val="13"/>
        </w:numPr>
        <w:rPr>
          <w:rFonts w:ascii="Calibri" w:cs="Calibri" w:hAnsi="Calibri" w:eastAsia="Calibri"/>
          <w:sz w:val="22"/>
          <w:szCs w:val="22"/>
          <w:lang w:val="en-US"/>
        </w:rPr>
      </w:pPr>
      <w:r>
        <w:rPr>
          <w:rFonts w:ascii="Times New Roman" w:cs="Calibri" w:hAnsi="Times New Roman" w:eastAsia="Calibri"/>
          <w:sz w:val="22"/>
          <w:szCs w:val="22"/>
          <w:rtl w:val="0"/>
          <w:lang w:val="en-US"/>
        </w:rPr>
        <w:t xml:space="preserve">Responsibilities as CVA team lead were to present weekly power point mentioned above, meet with sister site (at Rockville MD) to discuss future projects for the year, distribute tasks among fellow team members, prepare for Joint Commission. </w:t>
      </w:r>
    </w:p>
    <w:p>
      <w:pPr>
        <w:pStyle w:val="Body"/>
        <w:numPr>
          <w:ilvl w:val="1"/>
          <w:numId w:val="13"/>
        </w:numPr>
        <w:rPr>
          <w:rFonts w:ascii="Calibri" w:cs="Calibri" w:hAnsi="Calibri" w:eastAsia="Calibri"/>
          <w:sz w:val="22"/>
          <w:szCs w:val="22"/>
          <w:lang w:val="en-US"/>
        </w:rPr>
      </w:pPr>
      <w:r>
        <w:rPr>
          <w:rFonts w:ascii="Times New Roman" w:cs="Calibri" w:hAnsi="Times New Roman" w:eastAsia="Calibri"/>
          <w:sz w:val="22"/>
          <w:szCs w:val="22"/>
          <w:rtl w:val="0"/>
          <w:lang w:val="en-US"/>
        </w:rPr>
        <w:t xml:space="preserve">Interviewed 2 PTs and 1 OT for promotions to level 2. </w:t>
      </w:r>
    </w:p>
    <w:p>
      <w:pPr>
        <w:pStyle w:val="Body"/>
        <w:numPr>
          <w:ilvl w:val="1"/>
          <w:numId w:val="13"/>
        </w:numPr>
        <w:rPr>
          <w:rFonts w:ascii="Calibri" w:cs="Calibri" w:hAnsi="Calibri" w:eastAsia="Calibri"/>
          <w:sz w:val="22"/>
          <w:szCs w:val="22"/>
          <w:lang w:val="en-US"/>
        </w:rPr>
      </w:pPr>
      <w:r>
        <w:rPr>
          <w:rFonts w:ascii="Times New Roman" w:cs="Calibri" w:hAnsi="Times New Roman" w:eastAsia="Calibri"/>
          <w:sz w:val="22"/>
          <w:szCs w:val="22"/>
          <w:rtl w:val="0"/>
          <w:lang w:val="en-US"/>
        </w:rPr>
        <w:t xml:space="preserve">Provides feedback to supervisor on how they had performed for the year and what they could improve on in a constructive manner. </w:t>
      </w:r>
    </w:p>
    <w:p>
      <w:pPr>
        <w:pStyle w:val="Body"/>
        <w:numPr>
          <w:ilvl w:val="1"/>
          <w:numId w:val="13"/>
        </w:numPr>
        <w:rPr>
          <w:rFonts w:ascii="Calibri" w:cs="Calibri" w:hAnsi="Calibri" w:eastAsia="Calibri"/>
          <w:sz w:val="22"/>
          <w:szCs w:val="22"/>
          <w:lang w:val="en-US"/>
        </w:rPr>
      </w:pPr>
      <w:r>
        <w:rPr>
          <w:rFonts w:ascii="Times New Roman" w:cs="Calibri" w:hAnsi="Times New Roman" w:eastAsia="Calibri"/>
          <w:sz w:val="22"/>
          <w:szCs w:val="22"/>
          <w:rtl w:val="0"/>
          <w:lang w:val="en-US"/>
        </w:rPr>
        <w:t xml:space="preserve">As part of General Rehab Team, compiled a list of definitions of each position for the rehab team for our Cardiac Manual. I was responsible for assigning topics for each person to write about including Jamie, Mae, Elon, and Sharon. </w:t>
      </w:r>
    </w:p>
    <w:p>
      <w:pPr>
        <w:pStyle w:val="Body"/>
        <w:numPr>
          <w:ilvl w:val="1"/>
          <w:numId w:val="13"/>
        </w:numPr>
        <w:rPr>
          <w:rFonts w:ascii="Calibri" w:cs="Calibri" w:hAnsi="Calibri" w:eastAsia="Calibri"/>
          <w:sz w:val="22"/>
          <w:szCs w:val="22"/>
          <w:lang w:val="en-US"/>
        </w:rPr>
      </w:pPr>
      <w:r>
        <w:rPr>
          <w:rFonts w:ascii="Times New Roman" w:cs="Calibri" w:hAnsi="Times New Roman" w:eastAsia="Calibri"/>
          <w:sz w:val="22"/>
          <w:szCs w:val="22"/>
          <w:rtl w:val="0"/>
          <w:lang w:val="en-US"/>
        </w:rPr>
        <w:t>Multiple winner of m</w:t>
      </w:r>
      <w:r>
        <w:rPr>
          <w:rFonts w:ascii="Times New Roman" w:cs="Calibri" w:hAnsi="Times New Roman" w:eastAsia="Calibri"/>
          <w:sz w:val="22"/>
          <w:szCs w:val="22"/>
          <w:rtl w:val="0"/>
          <w:lang w:val="en-US"/>
        </w:rPr>
        <w:t xml:space="preserve">ost </w:t>
      </w:r>
      <w:r>
        <w:rPr>
          <w:rFonts w:ascii="Times New Roman" w:cs="Calibri" w:hAnsi="Times New Roman" w:eastAsia="Calibri" w:hint="default"/>
          <w:sz w:val="22"/>
          <w:szCs w:val="22"/>
          <w:rtl w:val="0"/>
          <w:lang w:val="en-US"/>
        </w:rPr>
        <w:t>“</w:t>
      </w:r>
      <w:r>
        <w:rPr>
          <w:rFonts w:ascii="Times New Roman" w:cs="Calibri" w:hAnsi="Times New Roman" w:eastAsia="Calibri"/>
          <w:sz w:val="22"/>
          <w:szCs w:val="22"/>
          <w:rtl w:val="0"/>
        </w:rPr>
        <w:t>stars</w:t>
      </w:r>
      <w:r>
        <w:rPr>
          <w:rFonts w:ascii="Times New Roman" w:cs="Calibri" w:hAnsi="Times New Roman" w:eastAsia="Calibri" w:hint="default"/>
          <w:sz w:val="22"/>
          <w:szCs w:val="22"/>
          <w:rtl w:val="0"/>
          <w:lang w:val="en-US"/>
        </w:rPr>
        <w:t>”</w:t>
      </w:r>
      <w:r>
        <w:rPr>
          <w:rFonts w:ascii="Times New Roman" w:cs="Calibri" w:hAnsi="Times New Roman" w:eastAsia="Calibri"/>
          <w:sz w:val="22"/>
          <w:szCs w:val="22"/>
          <w:rtl w:val="0"/>
          <w:lang w:val="en-US"/>
        </w:rPr>
        <w:t xml:space="preserve"> received</w:t>
      </w:r>
      <w:r>
        <w:rPr>
          <w:rFonts w:ascii="Times New Roman" w:cs="Calibri" w:hAnsi="Times New Roman" w:eastAsia="Calibri"/>
          <w:sz w:val="22"/>
          <w:szCs w:val="22"/>
          <w:rtl w:val="0"/>
          <w:lang w:val="en-US"/>
        </w:rPr>
        <w:t xml:space="preserve"> which is when your fellow staff recognize you for daily individual contributions you made. </w:t>
      </w:r>
    </w:p>
    <w:p>
      <w:pPr>
        <w:pStyle w:val="Body"/>
        <w:numPr>
          <w:ilvl w:val="1"/>
          <w:numId w:val="13"/>
        </w:numPr>
        <w:rPr>
          <w:rFonts w:ascii="Calibri" w:cs="Calibri" w:hAnsi="Calibri" w:eastAsia="Calibri"/>
          <w:sz w:val="22"/>
          <w:szCs w:val="22"/>
          <w:lang w:val="en-US"/>
        </w:rPr>
      </w:pPr>
      <w:r>
        <w:rPr>
          <w:rFonts w:ascii="Times New Roman" w:cs="Calibri" w:hAnsi="Times New Roman" w:eastAsia="Calibri"/>
          <w:sz w:val="22"/>
          <w:szCs w:val="22"/>
          <w:rtl w:val="0"/>
          <w:lang w:val="en-US"/>
        </w:rPr>
        <w:t xml:space="preserve">For general Rehab, initiated conversation with Rider Wood healthcare for Adventist to present a presentation on Cardiac Rehab. Created said Cardiac rehab presentation discussing heart health, aspects of a cardiac rehab team, etc. </w:t>
      </w:r>
    </w:p>
    <w:p>
      <w:pPr>
        <w:pStyle w:val="Body"/>
        <w:numPr>
          <w:ilvl w:val="1"/>
          <w:numId w:val="13"/>
        </w:numPr>
        <w:rPr>
          <w:rFonts w:ascii="Calibri" w:cs="Calibri" w:hAnsi="Calibri" w:eastAsia="Calibri"/>
          <w:sz w:val="22"/>
          <w:szCs w:val="22"/>
          <w:lang w:val="en-US"/>
        </w:rPr>
      </w:pPr>
      <w:r>
        <w:rPr>
          <w:rFonts w:ascii="Times New Roman" w:cs="Calibri" w:hAnsi="Times New Roman" w:eastAsia="Calibri"/>
          <w:sz w:val="22"/>
          <w:szCs w:val="22"/>
          <w:rtl w:val="0"/>
          <w:lang w:val="en-US"/>
        </w:rPr>
        <w:t xml:space="preserve">Participant in the </w:t>
      </w:r>
      <w:r>
        <w:rPr>
          <w:rFonts w:ascii="Times New Roman" w:cs="Calibri" w:hAnsi="Times New Roman" w:eastAsia="Calibri" w:hint="default"/>
          <w:sz w:val="22"/>
          <w:szCs w:val="22"/>
          <w:rtl w:val="0"/>
          <w:lang w:val="en-US"/>
        </w:rPr>
        <w:t>“</w:t>
      </w:r>
      <w:r>
        <w:rPr>
          <w:rFonts w:ascii="Times New Roman" w:cs="Calibri" w:hAnsi="Times New Roman" w:eastAsia="Calibri"/>
          <w:sz w:val="22"/>
          <w:szCs w:val="22"/>
          <w:rtl w:val="0"/>
          <w:lang w:val="en-US"/>
        </w:rPr>
        <w:t>work group</w:t>
      </w:r>
      <w:r>
        <w:rPr>
          <w:rFonts w:ascii="Times New Roman" w:cs="Calibri" w:hAnsi="Times New Roman" w:eastAsia="Calibri" w:hint="default"/>
          <w:sz w:val="22"/>
          <w:szCs w:val="22"/>
          <w:rtl w:val="0"/>
          <w:lang w:val="en-US"/>
        </w:rPr>
        <w:t xml:space="preserve">” </w:t>
      </w:r>
      <w:r>
        <w:rPr>
          <w:rFonts w:ascii="Times New Roman" w:cs="Calibri" w:hAnsi="Times New Roman" w:eastAsia="Calibri"/>
          <w:sz w:val="22"/>
          <w:szCs w:val="22"/>
          <w:rtl w:val="0"/>
          <w:lang w:val="en-US"/>
        </w:rPr>
        <w:t>for the new hospital location. Sat with director of rehabilitation and other executives to look at blue prints of the new White Oak rehab unit (2 floors) layout to discuss the every aspect of the gym. It was brought up that our current facility did not have a therapist</w:t>
      </w:r>
      <w:r>
        <w:rPr>
          <w:rFonts w:ascii="Times New Roman" w:cs="Calibri" w:hAnsi="Times New Roman" w:eastAsia="Calibri" w:hint="default"/>
          <w:sz w:val="22"/>
          <w:szCs w:val="22"/>
          <w:rtl w:val="0"/>
          <w:lang w:val="en-US"/>
        </w:rPr>
        <w:t>’</w:t>
      </w:r>
      <w:r>
        <w:rPr>
          <w:rFonts w:ascii="Times New Roman" w:cs="Calibri" w:hAnsi="Times New Roman" w:eastAsia="Calibri"/>
          <w:sz w:val="22"/>
          <w:szCs w:val="22"/>
          <w:rtl w:val="0"/>
          <w:lang w:val="en-US"/>
        </w:rPr>
        <w:t>s perspective in mind when designing it thus my supervisor appointed me to represent the therapy staff. Personal contributions on the blue print modifications were to ask for double doors into the gym (which was approved). I also personally was responsible for physically drawing own their blue print noting the exact location of each object (treadmill, car simulation, treatment tables, stools, electrical outlets, practice stairs, weight racks, parallel bars, ceiling track system, etc). Each item had to be drawn to scale with explanation as to why I placed something where I did.</w:t>
      </w:r>
    </w:p>
    <w:p>
      <w:pPr>
        <w:pStyle w:val="Body"/>
        <w:numPr>
          <w:ilvl w:val="1"/>
          <w:numId w:val="13"/>
        </w:numPr>
        <w:rPr>
          <w:rFonts w:ascii="Calibri" w:cs="Calibri" w:hAnsi="Calibri" w:eastAsia="Calibri"/>
          <w:sz w:val="22"/>
          <w:szCs w:val="22"/>
          <w:lang w:val="en-US"/>
        </w:rPr>
      </w:pPr>
      <w:r>
        <w:rPr>
          <w:rFonts w:ascii="Times New Roman" w:cs="Calibri" w:hAnsi="Times New Roman" w:eastAsia="Calibri"/>
          <w:sz w:val="22"/>
          <w:szCs w:val="22"/>
          <w:rtl w:val="0"/>
          <w:lang w:val="en-US"/>
        </w:rPr>
        <w:t xml:space="preserve">In charge of reviewing </w:t>
      </w:r>
      <w:r>
        <w:rPr>
          <w:rFonts w:ascii="Times New Roman" w:cs="Calibri" w:hAnsi="Times New Roman" w:eastAsia="Calibri" w:hint="default"/>
          <w:sz w:val="22"/>
          <w:szCs w:val="22"/>
          <w:rtl w:val="0"/>
          <w:lang w:val="en-US"/>
        </w:rPr>
        <w:t>“</w:t>
      </w:r>
      <w:r>
        <w:rPr>
          <w:rFonts w:ascii="Times New Roman" w:cs="Calibri" w:hAnsi="Times New Roman" w:eastAsia="Calibri"/>
          <w:sz w:val="22"/>
          <w:szCs w:val="22"/>
          <w:rtl w:val="0"/>
          <w:lang w:val="en-US"/>
        </w:rPr>
        <w:t>3 hour compliance</w:t>
      </w:r>
      <w:r>
        <w:rPr>
          <w:rFonts w:ascii="Times New Roman" w:cs="Calibri" w:hAnsi="Times New Roman" w:eastAsia="Calibri" w:hint="default"/>
          <w:sz w:val="22"/>
          <w:szCs w:val="22"/>
          <w:rtl w:val="0"/>
          <w:lang w:val="en-US"/>
        </w:rPr>
        <w:t xml:space="preserve">” </w:t>
      </w:r>
      <w:r>
        <w:rPr>
          <w:rFonts w:ascii="Times New Roman" w:cs="Calibri" w:hAnsi="Times New Roman" w:eastAsia="Calibri"/>
          <w:sz w:val="22"/>
          <w:szCs w:val="22"/>
          <w:rtl w:val="0"/>
          <w:lang w:val="en-US"/>
        </w:rPr>
        <w:t>which in rehab means to ensure that each patient is receiving 3 hours of therapy mon-fri. Catching mistakes while reviewing fellow therapist</w:t>
      </w:r>
      <w:r>
        <w:rPr>
          <w:rFonts w:ascii="Times New Roman" w:cs="Calibri" w:hAnsi="Times New Roman" w:eastAsia="Calibri" w:hint="default"/>
          <w:sz w:val="22"/>
          <w:szCs w:val="22"/>
          <w:rtl w:val="0"/>
          <w:lang w:val="en-US"/>
        </w:rPr>
        <w:t>’</w:t>
      </w:r>
      <w:r>
        <w:rPr>
          <w:rFonts w:ascii="Times New Roman" w:cs="Calibri" w:hAnsi="Times New Roman" w:eastAsia="Calibri"/>
          <w:sz w:val="22"/>
          <w:szCs w:val="22"/>
          <w:rtl w:val="0"/>
          <w:lang w:val="en-US"/>
        </w:rPr>
        <w:t xml:space="preserve">s documentation leads to vital correction in the overall schedule and thus the hospital being financially accommodated. </w:t>
      </w:r>
    </w:p>
    <w:p>
      <w:pPr>
        <w:pStyle w:val="Default"/>
        <w:numPr>
          <w:ilvl w:val="1"/>
          <w:numId w:val="14"/>
        </w:numPr>
        <w:bidi w:val="0"/>
        <w:ind w:right="0"/>
        <w:jc w:val="left"/>
        <w:rPr>
          <w:rFonts w:ascii="Helvetica" w:hAnsi="Helvetica"/>
          <w:sz w:val="24"/>
          <w:szCs w:val="24"/>
          <w:rtl w:val="0"/>
          <w:lang w:val="en-US"/>
        </w:rPr>
      </w:pPr>
      <w:r>
        <w:rPr>
          <w:rFonts w:ascii="Times New Roman" w:hAnsi="Times New Roman"/>
          <w:sz w:val="24"/>
          <w:szCs w:val="24"/>
          <w:rtl w:val="0"/>
          <w:lang w:val="en-US"/>
        </w:rPr>
        <w:t xml:space="preserve">Interviewer for recent PTA position.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ind w:left="0" w:right="0" w:firstLine="0"/>
        <w:jc w:val="left"/>
        <w:rPr>
          <w:rFonts w:ascii="Times New Roman" w:cs="Times New Roman" w:hAnsi="Times New Roman" w:eastAsia="Times New Roman"/>
          <w:sz w:val="24"/>
          <w:szCs w:val="24"/>
          <w:rtl w:val="0"/>
        </w:rPr>
      </w:pPr>
    </w:p>
    <w:p>
      <w:pPr>
        <w:pStyle w:val="Default"/>
        <w:numPr>
          <w:ilvl w:val="1"/>
          <w:numId w:val="14"/>
        </w:numPr>
        <w:bidi w:val="0"/>
        <w:ind w:right="0"/>
        <w:jc w:val="left"/>
        <w:rPr>
          <w:rFonts w:ascii="Helvetica" w:hAnsi="Helvetica"/>
          <w:sz w:val="24"/>
          <w:szCs w:val="24"/>
          <w:rtl w:val="0"/>
          <w:lang w:val="en-US"/>
        </w:rPr>
      </w:pPr>
      <w:r>
        <w:rPr>
          <w:rFonts w:ascii="Times New Roman" w:hAnsi="Times New Roman"/>
          <w:sz w:val="24"/>
          <w:szCs w:val="24"/>
          <w:rtl w:val="0"/>
          <w:lang w:val="en-US"/>
        </w:rPr>
        <w:t xml:space="preserve">Clinical instructor for five PT students. All with positive feedback post rotation. </w:t>
        <w:tab/>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ind w:left="0" w:right="0" w:firstLine="0"/>
        <w:jc w:val="left"/>
        <w:rPr>
          <w:rFonts w:ascii="Times New Roman" w:cs="Times New Roman" w:hAnsi="Times New Roman" w:eastAsia="Times New Roman"/>
          <w:sz w:val="24"/>
          <w:szCs w:val="24"/>
          <w:rtl w:val="0"/>
        </w:rPr>
      </w:pPr>
    </w:p>
    <w:p>
      <w:pPr>
        <w:pStyle w:val="Body"/>
        <w:tabs>
          <w:tab w:val="left" w:pos="720"/>
        </w:tabs>
        <w:bidi w:val="0"/>
        <w:spacing w:before="100" w:after="100" w:line="270" w:lineRule="atLeast"/>
        <w:ind w:left="0" w:right="0" w:firstLine="0"/>
        <w:jc w:val="left"/>
        <w:rPr>
          <w:sz w:val="27"/>
          <w:szCs w:val="27"/>
          <w:rtl w:val="0"/>
        </w:rPr>
      </w:pPr>
    </w:p>
    <w:p>
      <w:pPr>
        <w:pStyle w:val="Body"/>
      </w:pPr>
    </w:p>
    <w:p>
      <w:pPr>
        <w:pStyle w:val="List Paragraph"/>
      </w:pPr>
    </w:p>
    <w:p>
      <w:pPr>
        <w:pStyle w:val="Body"/>
      </w:pPr>
      <w:r>
        <w:rPr>
          <w:b w:val="1"/>
          <w:bCs w:val="1"/>
          <w:sz w:val="36"/>
          <w:szCs w:val="36"/>
          <w:rtl w:val="0"/>
          <w:lang w:val="en-US"/>
        </w:rPr>
        <w:t>Other Strengths</w:t>
      </w:r>
    </w:p>
    <w:p>
      <w:pPr>
        <w:pStyle w:val="List Paragraph"/>
        <w:numPr>
          <w:ilvl w:val="0"/>
          <w:numId w:val="5"/>
        </w:numPr>
        <w:bidi w:val="0"/>
        <w:ind w:right="0"/>
        <w:jc w:val="left"/>
        <w:rPr>
          <w:sz w:val="22"/>
          <w:szCs w:val="22"/>
          <w:rtl w:val="0"/>
          <w:lang w:val="en-US"/>
        </w:rPr>
      </w:pPr>
      <w:r>
        <w:rPr>
          <w:sz w:val="22"/>
          <w:szCs w:val="22"/>
          <w:rtl w:val="0"/>
          <w:lang w:val="en-US"/>
        </w:rPr>
        <w:t xml:space="preserve">Experienced with PT documentation/billing software:  </w:t>
      </w:r>
      <w:r>
        <w:rPr>
          <w:sz w:val="22"/>
          <w:szCs w:val="22"/>
          <w:rtl w:val="0"/>
          <w:lang w:val="en-US"/>
        </w:rPr>
        <w:t>“</w:t>
      </w:r>
      <w:r>
        <w:rPr>
          <w:sz w:val="22"/>
          <w:szCs w:val="22"/>
          <w:rtl w:val="0"/>
          <w:lang w:val="en-US"/>
        </w:rPr>
        <w:t>Web PT</w:t>
      </w:r>
      <w:r>
        <w:rPr>
          <w:sz w:val="22"/>
          <w:szCs w:val="22"/>
          <w:rtl w:val="0"/>
          <w:lang w:val="en-US"/>
        </w:rPr>
        <w:t xml:space="preserve">” </w:t>
      </w:r>
      <w:r>
        <w:rPr>
          <w:sz w:val="22"/>
          <w:szCs w:val="22"/>
          <w:rtl w:val="0"/>
          <w:lang w:val="en-US"/>
        </w:rPr>
        <w:t xml:space="preserve">(two rotations), </w:t>
      </w:r>
      <w:r>
        <w:rPr>
          <w:sz w:val="22"/>
          <w:szCs w:val="22"/>
          <w:rtl w:val="0"/>
          <w:lang w:val="en-US"/>
        </w:rPr>
        <w:t>“</w:t>
      </w:r>
      <w:r>
        <w:rPr>
          <w:sz w:val="22"/>
          <w:szCs w:val="22"/>
          <w:rtl w:val="0"/>
          <w:lang w:val="en-US"/>
        </w:rPr>
        <w:t>Clinicient</w:t>
      </w:r>
      <w:r>
        <w:rPr>
          <w:sz w:val="22"/>
          <w:szCs w:val="22"/>
          <w:rtl w:val="0"/>
          <w:lang w:val="en-US"/>
        </w:rPr>
        <w:t xml:space="preserve">” </w:t>
      </w:r>
      <w:r>
        <w:rPr>
          <w:sz w:val="22"/>
          <w:szCs w:val="22"/>
          <w:rtl w:val="0"/>
          <w:lang w:val="en-US"/>
        </w:rPr>
        <w:t xml:space="preserve">(one rotation), and </w:t>
      </w:r>
      <w:r>
        <w:rPr>
          <w:sz w:val="22"/>
          <w:szCs w:val="22"/>
          <w:rtl w:val="0"/>
          <w:lang w:val="en-US"/>
        </w:rPr>
        <w:t>“</w:t>
      </w:r>
      <w:r>
        <w:rPr>
          <w:sz w:val="22"/>
          <w:szCs w:val="22"/>
          <w:rtl w:val="0"/>
          <w:lang w:val="en-US"/>
        </w:rPr>
        <w:t>Cerner</w:t>
      </w:r>
      <w:r>
        <w:rPr>
          <w:sz w:val="22"/>
          <w:szCs w:val="22"/>
          <w:rtl w:val="0"/>
          <w:lang w:val="en-US"/>
        </w:rPr>
        <w:t xml:space="preserve">” </w:t>
      </w:r>
      <w:r>
        <w:rPr>
          <w:sz w:val="22"/>
          <w:szCs w:val="22"/>
          <w:rtl w:val="0"/>
          <w:lang w:val="en-US"/>
        </w:rPr>
        <w:t>(two rotations</w:t>
      </w:r>
      <w:r>
        <w:rPr>
          <w:sz w:val="22"/>
          <w:szCs w:val="22"/>
          <w:rtl w:val="0"/>
          <w:lang w:val="en-US"/>
        </w:rPr>
        <w:t xml:space="preserve"> plus 3 years</w:t>
      </w:r>
      <w:r>
        <w:rPr>
          <w:sz w:val="22"/>
          <w:szCs w:val="22"/>
          <w:rtl w:val="0"/>
          <w:lang w:val="en-US"/>
        </w:rPr>
        <w:t>)</w:t>
      </w:r>
    </w:p>
    <w:p>
      <w:pPr>
        <w:pStyle w:val="List Paragraph"/>
        <w:numPr>
          <w:ilvl w:val="0"/>
          <w:numId w:val="5"/>
        </w:numPr>
        <w:bidi w:val="0"/>
        <w:ind w:right="0"/>
        <w:jc w:val="left"/>
        <w:rPr>
          <w:sz w:val="22"/>
          <w:szCs w:val="22"/>
          <w:rtl w:val="0"/>
          <w:lang w:val="en-US"/>
        </w:rPr>
      </w:pPr>
      <w:r>
        <w:rPr>
          <w:sz w:val="22"/>
          <w:szCs w:val="22"/>
          <w:rtl w:val="0"/>
          <w:lang w:val="en-US"/>
        </w:rPr>
        <w:t>Calm under pressure and in control of emotions</w:t>
      </w:r>
    </w:p>
    <w:p>
      <w:pPr>
        <w:pStyle w:val="List Paragraph"/>
        <w:numPr>
          <w:ilvl w:val="0"/>
          <w:numId w:val="5"/>
        </w:numPr>
        <w:bidi w:val="0"/>
        <w:ind w:right="0"/>
        <w:jc w:val="left"/>
        <w:rPr>
          <w:sz w:val="22"/>
          <w:szCs w:val="22"/>
          <w:rtl w:val="0"/>
          <w:lang w:val="en-US"/>
        </w:rPr>
      </w:pPr>
      <w:r>
        <w:rPr>
          <w:sz w:val="22"/>
          <w:szCs w:val="22"/>
          <w:rtl w:val="0"/>
          <w:lang w:val="en-US"/>
        </w:rPr>
        <w:t>Flexible to other people</w:t>
      </w:r>
      <w:r>
        <w:rPr>
          <w:sz w:val="22"/>
          <w:szCs w:val="22"/>
          <w:rtl w:val="0"/>
          <w:lang w:val="en-US"/>
        </w:rPr>
        <w:t>’</w:t>
      </w:r>
      <w:r>
        <w:rPr>
          <w:sz w:val="22"/>
          <w:szCs w:val="22"/>
          <w:rtl w:val="0"/>
          <w:lang w:val="en-US"/>
        </w:rPr>
        <w:t>s personalities and philosophies</w:t>
      </w:r>
      <w:r>
        <w:rPr>
          <w:sz w:val="22"/>
          <w:szCs w:val="22"/>
          <w:rtl w:val="0"/>
          <w:lang w:val="en-US"/>
        </w:rPr>
        <w:t>.</w:t>
      </w:r>
    </w:p>
    <w:p>
      <w:pPr>
        <w:pStyle w:val="List Paragraph"/>
        <w:numPr>
          <w:ilvl w:val="0"/>
          <w:numId w:val="5"/>
        </w:numPr>
        <w:bidi w:val="0"/>
        <w:ind w:right="0"/>
        <w:jc w:val="left"/>
        <w:rPr>
          <w:sz w:val="22"/>
          <w:szCs w:val="22"/>
          <w:rtl w:val="0"/>
          <w:lang w:val="en-US"/>
        </w:rPr>
      </w:pPr>
      <w:r>
        <w:rPr>
          <w:sz w:val="22"/>
          <w:szCs w:val="22"/>
          <w:rtl w:val="0"/>
          <w:lang w:val="en-US"/>
        </w:rPr>
        <w:t xml:space="preserve">Open to professional critique </w:t>
      </w:r>
    </w:p>
    <w:p>
      <w:pPr>
        <w:pStyle w:val="List Paragraph"/>
        <w:numPr>
          <w:ilvl w:val="0"/>
          <w:numId w:val="5"/>
        </w:numPr>
        <w:bidi w:val="0"/>
        <w:ind w:right="0"/>
        <w:jc w:val="left"/>
        <w:rPr>
          <w:sz w:val="22"/>
          <w:szCs w:val="22"/>
          <w:rtl w:val="0"/>
          <w:lang w:val="en-US"/>
        </w:rPr>
      </w:pPr>
      <w:r>
        <w:rPr>
          <w:sz w:val="22"/>
          <w:szCs w:val="22"/>
          <w:rtl w:val="0"/>
          <w:lang w:val="en-US"/>
        </w:rPr>
        <w:t xml:space="preserve">Constantly searching for new information to obtain by any avenues. </w:t>
      </w:r>
    </w:p>
    <w:p>
      <w:pPr>
        <w:pStyle w:val="List Paragraph"/>
        <w:numPr>
          <w:ilvl w:val="0"/>
          <w:numId w:val="5"/>
        </w:numPr>
        <w:bidi w:val="0"/>
        <w:ind w:right="0"/>
        <w:jc w:val="left"/>
        <w:rPr>
          <w:sz w:val="22"/>
          <w:szCs w:val="22"/>
          <w:rtl w:val="0"/>
          <w:lang w:val="en-US"/>
        </w:rPr>
      </w:pPr>
      <w:r>
        <w:rPr>
          <w:sz w:val="22"/>
          <w:szCs w:val="22"/>
          <w:rtl w:val="0"/>
          <w:lang w:val="en-US"/>
        </w:rPr>
        <w:t>APTA member 2013-2</w:t>
      </w:r>
      <w:r>
        <w:rPr>
          <w:sz w:val="22"/>
          <w:szCs w:val="22"/>
          <w:rtl w:val="0"/>
          <w:lang w:val="en-US"/>
        </w:rPr>
        <w:t>015, 2017-current</w:t>
      </w:r>
      <w:r>
        <w:rPr>
          <w:sz w:val="22"/>
          <w:szCs w:val="22"/>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bullet"/>
      <w:suff w:val="tab"/>
      <w:lvlText w:val="·"/>
      <w:lvlJc w:val="left"/>
      <w:pPr>
        <w:ind w:left="949" w:hanging="589"/>
      </w:pPr>
      <w:rPr>
        <w:rFonts w:ascii="Symbol" w:cs="Symbol" w:hAnsi="Symbol" w:eastAsia="Symbo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1">
      <w:start w:val="1"/>
      <w:numFmt w:val="bullet"/>
      <w:suff w:val="tab"/>
      <w:lvlText w:val="o"/>
      <w:lvlJc w:val="left"/>
      <w:pPr>
        <w:tabs>
          <w:tab w:val="left" w:pos="720"/>
        </w:tabs>
        <w:ind w:left="1522" w:hanging="44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2">
      <w:start w:val="1"/>
      <w:numFmt w:val="bullet"/>
      <w:suff w:val="tab"/>
      <w:lvlText w:val="▪"/>
      <w:lvlJc w:val="left"/>
      <w:pPr>
        <w:tabs>
          <w:tab w:val="left" w:pos="720"/>
        </w:tabs>
        <w:ind w:left="2242" w:hanging="44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3">
      <w:start w:val="1"/>
      <w:numFmt w:val="bullet"/>
      <w:suff w:val="tab"/>
      <w:lvlText w:val="▪"/>
      <w:lvlJc w:val="left"/>
      <w:pPr>
        <w:tabs>
          <w:tab w:val="left" w:pos="720"/>
        </w:tabs>
        <w:ind w:left="2962" w:hanging="44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4">
      <w:start w:val="1"/>
      <w:numFmt w:val="bullet"/>
      <w:suff w:val="tab"/>
      <w:lvlText w:val="▪"/>
      <w:lvlJc w:val="left"/>
      <w:pPr>
        <w:tabs>
          <w:tab w:val="left" w:pos="720"/>
        </w:tabs>
        <w:ind w:left="3682" w:hanging="44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5">
      <w:start w:val="1"/>
      <w:numFmt w:val="bullet"/>
      <w:suff w:val="tab"/>
      <w:lvlText w:val="▪"/>
      <w:lvlJc w:val="left"/>
      <w:pPr>
        <w:tabs>
          <w:tab w:val="left" w:pos="720"/>
        </w:tabs>
        <w:ind w:left="4402" w:hanging="44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6">
      <w:start w:val="1"/>
      <w:numFmt w:val="bullet"/>
      <w:suff w:val="tab"/>
      <w:lvlText w:val="▪"/>
      <w:lvlJc w:val="left"/>
      <w:pPr>
        <w:tabs>
          <w:tab w:val="left" w:pos="720"/>
        </w:tabs>
        <w:ind w:left="5122" w:hanging="44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7">
      <w:start w:val="1"/>
      <w:numFmt w:val="bullet"/>
      <w:suff w:val="tab"/>
      <w:lvlText w:val="▪"/>
      <w:lvlJc w:val="left"/>
      <w:pPr>
        <w:tabs>
          <w:tab w:val="left" w:pos="720"/>
        </w:tabs>
        <w:ind w:left="5842" w:hanging="44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8">
      <w:start w:val="1"/>
      <w:numFmt w:val="bullet"/>
      <w:suff w:val="tab"/>
      <w:lvlText w:val="▪"/>
      <w:lvlJc w:val="left"/>
      <w:pPr>
        <w:tabs>
          <w:tab w:val="left" w:pos="720"/>
        </w:tabs>
        <w:ind w:left="6562" w:hanging="44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5"/>
        <w:szCs w:val="25"/>
        <w:highlight w:val="none"/>
        <w:vertAlign w:val="baseline"/>
      </w:rPr>
    </w:lvl>
  </w:abstractNum>
  <w:abstractNum w:abstractNumId="2">
    <w:multiLevelType w:val="hybridMultilevel"/>
    <w:numStyleLink w:val="Imported Style 3"/>
  </w:abstractNum>
  <w:abstractNum w:abstractNumId="3">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4"/>
  </w:abstractNum>
  <w:abstractNum w:abstractNumId="5">
    <w:multiLevelType w:val="hybridMultilevel"/>
    <w:styleLink w:val="Imported Style 4"/>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5"/>
  </w:abstractNum>
  <w:abstractNum w:abstractNumId="7">
    <w:multiLevelType w:val="hybridMultilevel"/>
    <w:styleLink w:val="Imported Style 5"/>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Bullets"/>
  </w:abstractNum>
  <w:abstractNum w:abstractNumId="9">
    <w:multiLevelType w:val="hybridMultilevel"/>
    <w:styleLink w:val="Bullets"/>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4">
    <w:abstractNumId w:val="3"/>
  </w:num>
  <w:num w:numId="5">
    <w:abstractNumId w:val="2"/>
  </w:num>
  <w:num w:numId="6">
    <w:abstractNumId w:val="2"/>
    <w:lvlOverride w:ilvl="0">
      <w:lvl w:ilvl="0">
        <w:start w:val="1"/>
        <w:numFmt w:val="bullet"/>
        <w:suff w:val="tab"/>
        <w:lvlText w:val="·"/>
        <w:lvlJc w:val="left"/>
        <w:pPr>
          <w:ind w:left="753"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bullet"/>
        <w:suff w:val="tab"/>
        <w:lvlText w:val="o"/>
        <w:lvlJc w:val="left"/>
        <w:pPr>
          <w:ind w:left="147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bullet"/>
        <w:suff w:val="tab"/>
        <w:lvlText w:val="▪"/>
        <w:lvlJc w:val="left"/>
        <w:pPr>
          <w:ind w:left="219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bullet"/>
        <w:suff w:val="tab"/>
        <w:lvlText w:val="·"/>
        <w:lvlJc w:val="left"/>
        <w:pPr>
          <w:ind w:left="2913"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bullet"/>
        <w:suff w:val="tab"/>
        <w:lvlText w:val="o"/>
        <w:lvlJc w:val="left"/>
        <w:pPr>
          <w:ind w:left="363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bullet"/>
        <w:suff w:val="tab"/>
        <w:lvlText w:val="▪"/>
        <w:lvlJc w:val="left"/>
        <w:pPr>
          <w:ind w:left="435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bullet"/>
        <w:suff w:val="tab"/>
        <w:lvlText w:val="·"/>
        <w:lvlJc w:val="left"/>
        <w:pPr>
          <w:ind w:left="5073"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bullet"/>
        <w:suff w:val="tab"/>
        <w:lvlText w:val="o"/>
        <w:lvlJc w:val="left"/>
        <w:pPr>
          <w:ind w:left="579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bullet"/>
        <w:suff w:val="tab"/>
        <w:lvlText w:val="▪"/>
        <w:lvlJc w:val="left"/>
        <w:pPr>
          <w:ind w:left="651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7">
    <w:abstractNumId w:val="5"/>
  </w:num>
  <w:num w:numId="8">
    <w:abstractNumId w:val="4"/>
  </w:num>
  <w:num w:numId="9">
    <w:abstractNumId w:val="7"/>
  </w:num>
  <w:num w:numId="10">
    <w:abstractNumId w:val="6"/>
  </w:num>
  <w:num w:numId="11">
    <w:abstractNumId w:val="9"/>
  </w:num>
  <w:num w:numId="12">
    <w:abstractNumId w:val="8"/>
  </w:num>
  <w:num w:numId="13">
    <w:abstractNumId w:val="8"/>
    <w:lvlOverride w:ilvl="0">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8"/>
    <w:lvlOverride w:ilvl="0">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2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Link">
    <w:name w:val="Link"/>
    <w:rPr>
      <w:color w:val="0000ff"/>
      <w:u w:val="single" w:color="0000ff"/>
    </w:rPr>
  </w:style>
  <w:style w:type="character" w:styleId="Hyperlink.0">
    <w:name w:val="Hyperlink.0"/>
    <w:basedOn w:val="Link"/>
    <w:next w:val="Hyperlink.0"/>
    <w:rPr>
      <w:sz w:val="20"/>
      <w:szCs w:val="20"/>
    </w:rPr>
  </w:style>
  <w:style w:type="numbering" w:styleId="Imported Style 2">
    <w:name w:val="Imported Style 2"/>
    <w:pPr>
      <w:numPr>
        <w:numId w:val="1"/>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3">
    <w:name w:val="Imported Style 3"/>
    <w:pPr>
      <w:numPr>
        <w:numId w:val="4"/>
      </w:numPr>
    </w:pPr>
  </w:style>
  <w:style w:type="numbering" w:styleId="Imported Style 4">
    <w:name w:val="Imported Style 4"/>
    <w:pPr>
      <w:numPr>
        <w:numId w:val="7"/>
      </w:numPr>
    </w:pPr>
  </w:style>
  <w:style w:type="numbering" w:styleId="Imported Style 5">
    <w:name w:val="Imported Style 5"/>
    <w:pPr>
      <w:numPr>
        <w:numId w:val="9"/>
      </w:numPr>
    </w:pPr>
  </w:style>
  <w:style w:type="numbering" w:styleId="Bullets">
    <w:name w:val="Bullets"/>
    <w:pPr>
      <w:numPr>
        <w:numId w:val="11"/>
      </w:numPr>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