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97FC" w14:textId="77777777" w:rsidR="00A15606" w:rsidRDefault="00A15606" w:rsidP="00A15606">
      <w:pPr>
        <w:jc w:val="center"/>
        <w:rPr>
          <w:rFonts w:ascii="Garamond" w:hAnsi="Garamond"/>
          <w:b/>
          <w:sz w:val="28"/>
          <w:szCs w:val="28"/>
        </w:rPr>
      </w:pPr>
      <w:r w:rsidRPr="00CF2E45">
        <w:rPr>
          <w:rFonts w:ascii="Garamond" w:hAnsi="Garamond"/>
          <w:b/>
          <w:sz w:val="28"/>
          <w:szCs w:val="28"/>
        </w:rPr>
        <w:t>EMERALD DUPREE</w:t>
      </w:r>
      <w:r>
        <w:rPr>
          <w:rFonts w:ascii="Garamond" w:hAnsi="Garamond"/>
          <w:b/>
          <w:sz w:val="28"/>
          <w:szCs w:val="28"/>
        </w:rPr>
        <w:t xml:space="preserve"> MILLARD, OTR/L</w:t>
      </w:r>
    </w:p>
    <w:p w14:paraId="00CA77B7" w14:textId="77777777" w:rsidR="00A15606" w:rsidRPr="000B5B6F" w:rsidRDefault="00A15606" w:rsidP="00A1560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0"/>
          <w:szCs w:val="20"/>
        </w:rPr>
        <w:t>8701 Community Square Lane, Upper Marlboro, MD 20772</w:t>
      </w:r>
      <w:r w:rsidRPr="000B5B6F">
        <w:rPr>
          <w:rFonts w:ascii="Calibri" w:hAnsi="Calibri" w:cs="Calibri"/>
          <w:sz w:val="22"/>
          <w:szCs w:val="22"/>
        </w:rPr>
        <w:t xml:space="preserve"> ●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/>
          <w:sz w:val="20"/>
          <w:szCs w:val="20"/>
        </w:rPr>
        <w:t>240) 585-0181</w:t>
      </w:r>
      <w:r w:rsidRPr="000B5B6F">
        <w:rPr>
          <w:rFonts w:ascii="Calibri" w:hAnsi="Calibri"/>
          <w:sz w:val="20"/>
          <w:szCs w:val="20"/>
        </w:rPr>
        <w:t xml:space="preserve"> </w:t>
      </w:r>
      <w:r w:rsidRPr="000B5B6F">
        <w:rPr>
          <w:rFonts w:ascii="Calibri" w:hAnsi="Calibri" w:cs="Calibri"/>
          <w:sz w:val="22"/>
          <w:szCs w:val="22"/>
        </w:rPr>
        <w:t xml:space="preserve">● </w:t>
      </w:r>
      <w:r w:rsidRPr="000B5B6F">
        <w:rPr>
          <w:rFonts w:ascii="Calibri" w:hAnsi="Calibri"/>
          <w:sz w:val="20"/>
          <w:szCs w:val="20"/>
        </w:rPr>
        <w:t>EMERALD.DUPREE@GMAIL.COM</w:t>
      </w:r>
    </w:p>
    <w:p w14:paraId="725F60CC" w14:textId="77777777" w:rsidR="00A15606" w:rsidRPr="0086235E" w:rsidRDefault="00A15606" w:rsidP="00A15606">
      <w:pPr>
        <w:ind w:right="-360"/>
        <w:jc w:val="center"/>
        <w:rPr>
          <w:rFonts w:ascii="Calibri" w:hAnsi="Calibri" w:cs="Calibri"/>
          <w:sz w:val="20"/>
          <w:szCs w:val="20"/>
        </w:rPr>
      </w:pPr>
      <w:r w:rsidRPr="0086235E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59D3" wp14:editId="4159D98E">
                <wp:simplePos x="0" y="0"/>
                <wp:positionH relativeFrom="column">
                  <wp:posOffset>-304800</wp:posOffset>
                </wp:positionH>
                <wp:positionV relativeFrom="paragraph">
                  <wp:posOffset>86995</wp:posOffset>
                </wp:positionV>
                <wp:extent cx="7002780" cy="0"/>
                <wp:effectExtent l="12700" t="10795" r="20320" b="273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67D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6.85pt" to="527.4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" strokeweight="1.25pt"/>
            </w:pict>
          </mc:Fallback>
        </mc:AlternateContent>
      </w:r>
    </w:p>
    <w:p w14:paraId="50117097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  <w:sectPr w:rsidR="00A15606" w:rsidSect="0006620A">
          <w:pgSz w:w="12240" w:h="15840"/>
          <w:pgMar w:top="360" w:right="810" w:bottom="0" w:left="1080" w:header="720" w:footer="720" w:gutter="0"/>
          <w:cols w:space="720"/>
          <w:docGrid w:linePitch="360"/>
        </w:sectPr>
      </w:pPr>
      <w:r w:rsidRPr="006B7551">
        <w:rPr>
          <w:rFonts w:ascii="Calibri" w:hAnsi="Calibri" w:cs="Calibri"/>
          <w:b/>
          <w:i/>
          <w:sz w:val="22"/>
          <w:szCs w:val="22"/>
        </w:rPr>
        <w:t>EDUCATION:</w:t>
      </w:r>
      <w:r w:rsidRPr="0086235E">
        <w:rPr>
          <w:rFonts w:ascii="Calibri" w:hAnsi="Calibri" w:cs="Calibri"/>
          <w:sz w:val="20"/>
          <w:szCs w:val="20"/>
        </w:rPr>
        <w:tab/>
      </w:r>
    </w:p>
    <w:p w14:paraId="4819273F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HOWARD UNIVERSITY - Washington, DC</w:t>
      </w:r>
    </w:p>
    <w:p w14:paraId="0803864A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MS:</w:t>
      </w:r>
      <w:r>
        <w:rPr>
          <w:rFonts w:ascii="Calibri" w:hAnsi="Calibri" w:cs="Calibri"/>
          <w:sz w:val="20"/>
          <w:szCs w:val="20"/>
        </w:rPr>
        <w:t xml:space="preserve"> December 2016 </w:t>
      </w:r>
      <w:r>
        <w:rPr>
          <w:rFonts w:ascii="Calibri" w:hAnsi="Calibri" w:cs="Calibri"/>
          <w:b/>
          <w:sz w:val="20"/>
          <w:szCs w:val="20"/>
        </w:rPr>
        <w:t>Major</w:t>
      </w:r>
      <w:r>
        <w:rPr>
          <w:rFonts w:ascii="Calibri" w:hAnsi="Calibri" w:cs="Calibri"/>
          <w:sz w:val="20"/>
          <w:szCs w:val="20"/>
        </w:rPr>
        <w:t xml:space="preserve">: Occupational Therapy </w:t>
      </w:r>
    </w:p>
    <w:p w14:paraId="0A4375AA" w14:textId="77777777" w:rsidR="00A15606" w:rsidRPr="009414EE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GPA:</w:t>
      </w:r>
      <w:r>
        <w:rPr>
          <w:rFonts w:ascii="Calibri" w:hAnsi="Calibri" w:cs="Calibri"/>
          <w:sz w:val="20"/>
          <w:szCs w:val="20"/>
        </w:rPr>
        <w:t xml:space="preserve"> 3.36/4.0</w:t>
      </w:r>
    </w:p>
    <w:p w14:paraId="5905B7C0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4B67150B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 w:rsidRPr="0086235E">
        <w:rPr>
          <w:rFonts w:ascii="Calibri" w:hAnsi="Calibri" w:cs="Calibri"/>
          <w:b/>
          <w:sz w:val="20"/>
          <w:szCs w:val="20"/>
        </w:rPr>
        <w:lastRenderedPageBreak/>
        <w:t>HOWARD UNIVERSITY</w:t>
      </w:r>
      <w:r>
        <w:rPr>
          <w:rFonts w:ascii="Calibri" w:hAnsi="Calibri" w:cs="Calibri"/>
          <w:sz w:val="20"/>
          <w:szCs w:val="20"/>
        </w:rPr>
        <w:t xml:space="preserve"> - </w:t>
      </w:r>
      <w:r w:rsidRPr="0086235E">
        <w:rPr>
          <w:rFonts w:ascii="Calibri" w:hAnsi="Calibri" w:cs="Calibri"/>
          <w:b/>
          <w:sz w:val="20"/>
          <w:szCs w:val="20"/>
        </w:rPr>
        <w:t>Washington, DC</w:t>
      </w:r>
      <w:r w:rsidRPr="0086235E">
        <w:rPr>
          <w:rFonts w:ascii="Calibri" w:hAnsi="Calibri" w:cs="Calibri"/>
          <w:sz w:val="20"/>
          <w:szCs w:val="20"/>
        </w:rPr>
        <w:tab/>
      </w:r>
    </w:p>
    <w:p w14:paraId="4C9F2E19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BS</w:t>
      </w:r>
      <w:r>
        <w:rPr>
          <w:rFonts w:ascii="Calibri" w:hAnsi="Calibri" w:cs="Calibri"/>
          <w:sz w:val="20"/>
          <w:szCs w:val="20"/>
        </w:rPr>
        <w:t xml:space="preserve">: May 2013    </w:t>
      </w:r>
      <w:r w:rsidRPr="007F6EC2">
        <w:rPr>
          <w:rFonts w:ascii="Calibri" w:hAnsi="Calibri" w:cs="Calibri"/>
          <w:i/>
          <w:sz w:val="20"/>
          <w:szCs w:val="20"/>
        </w:rPr>
        <w:t xml:space="preserve"> </w:t>
      </w:r>
      <w:r w:rsidRPr="007F6EC2">
        <w:rPr>
          <w:rFonts w:ascii="Calibri" w:hAnsi="Calibri" w:cs="Calibri"/>
          <w:b/>
          <w:i/>
          <w:sz w:val="20"/>
          <w:szCs w:val="20"/>
        </w:rPr>
        <w:t>Major</w:t>
      </w:r>
      <w:r>
        <w:rPr>
          <w:rFonts w:ascii="Calibri" w:hAnsi="Calibri" w:cs="Calibri"/>
          <w:sz w:val="20"/>
          <w:szCs w:val="20"/>
        </w:rPr>
        <w:t>: Psychology</w:t>
      </w:r>
      <w:r w:rsidRPr="0086235E">
        <w:rPr>
          <w:rFonts w:ascii="Calibri" w:hAnsi="Calibri" w:cs="Calibri"/>
          <w:sz w:val="20"/>
          <w:szCs w:val="20"/>
        </w:rPr>
        <w:t xml:space="preserve">   </w:t>
      </w:r>
      <w:r w:rsidRPr="0086235E">
        <w:rPr>
          <w:rFonts w:ascii="Calibri" w:hAnsi="Calibri" w:cs="Calibri"/>
          <w:b/>
          <w:sz w:val="20"/>
          <w:szCs w:val="20"/>
        </w:rPr>
        <w:t>Concentration</w:t>
      </w:r>
      <w:r w:rsidRPr="0086235E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Human Development  </w:t>
      </w:r>
    </w:p>
    <w:p w14:paraId="11B84C87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sz w:val="20"/>
          <w:szCs w:val="20"/>
        </w:rPr>
      </w:pPr>
      <w:r w:rsidRPr="000B2A62">
        <w:rPr>
          <w:rFonts w:ascii="Cambria" w:hAnsi="Cambria"/>
          <w:b/>
          <w:i/>
          <w:sz w:val="20"/>
          <w:szCs w:val="20"/>
        </w:rPr>
        <w:t>GPA</w:t>
      </w:r>
      <w:r>
        <w:rPr>
          <w:rFonts w:ascii="Cambria" w:hAnsi="Cambria"/>
          <w:sz w:val="20"/>
          <w:szCs w:val="20"/>
        </w:rPr>
        <w:t>: 3.06</w:t>
      </w:r>
      <w:r w:rsidRPr="00BC5FA6">
        <w:rPr>
          <w:rFonts w:ascii="Cambria" w:hAnsi="Cambria"/>
          <w:sz w:val="20"/>
          <w:szCs w:val="20"/>
        </w:rPr>
        <w:t>/4.0</w:t>
      </w:r>
    </w:p>
    <w:p w14:paraId="665C898B" w14:textId="77777777" w:rsidR="00A15606" w:rsidRDefault="00A15606" w:rsidP="00A15606">
      <w:pPr>
        <w:tabs>
          <w:tab w:val="left" w:pos="1440"/>
        </w:tabs>
        <w:ind w:right="-360"/>
        <w:rPr>
          <w:rFonts w:ascii="Calibri" w:hAnsi="Calibri" w:cs="Calibri"/>
          <w:b/>
          <w:sz w:val="22"/>
          <w:szCs w:val="20"/>
        </w:rPr>
        <w:sectPr w:rsidR="00A15606" w:rsidSect="00EC1022">
          <w:type w:val="continuous"/>
          <w:pgSz w:w="12240" w:h="15840"/>
          <w:pgMar w:top="360" w:right="810" w:bottom="0" w:left="1080" w:header="720" w:footer="720" w:gutter="0"/>
          <w:cols w:num="2" w:space="720"/>
          <w:docGrid w:linePitch="360"/>
        </w:sectPr>
      </w:pPr>
    </w:p>
    <w:p w14:paraId="071583AC" w14:textId="77777777" w:rsidR="00A15606" w:rsidRPr="003F3E99" w:rsidRDefault="00A15606" w:rsidP="00A15606">
      <w:pPr>
        <w:tabs>
          <w:tab w:val="left" w:pos="1440"/>
        </w:tabs>
        <w:ind w:right="-360"/>
        <w:rPr>
          <w:rFonts w:ascii="Calibri" w:hAnsi="Calibri" w:cs="Calibri"/>
          <w:b/>
          <w:sz w:val="22"/>
          <w:szCs w:val="20"/>
        </w:rPr>
      </w:pPr>
      <w:r w:rsidRPr="009F7033">
        <w:rPr>
          <w:rFonts w:ascii="Calibri" w:hAnsi="Calibri" w:cs="Calibri"/>
          <w:b/>
          <w:i/>
          <w:sz w:val="22"/>
          <w:szCs w:val="20"/>
        </w:rPr>
        <w:lastRenderedPageBreak/>
        <w:t>ACTIVITIES AND AWARDS</w:t>
      </w:r>
      <w:r>
        <w:rPr>
          <w:rFonts w:ascii="Calibri" w:hAnsi="Calibri" w:cs="Calibri"/>
          <w:b/>
          <w:sz w:val="22"/>
          <w:szCs w:val="20"/>
        </w:rPr>
        <w:t>:</w:t>
      </w:r>
    </w:p>
    <w:p w14:paraId="5F691FB8" w14:textId="77777777" w:rsidR="00A15606" w:rsidRDefault="00A15606" w:rsidP="00A15606">
      <w:pPr>
        <w:numPr>
          <w:ilvl w:val="0"/>
          <w:numId w:val="8"/>
        </w:numPr>
        <w:tabs>
          <w:tab w:val="left" w:pos="360"/>
          <w:tab w:val="left" w:pos="1440"/>
        </w:tabs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Legacy Scholarship Recipient (2009-2013)</w:t>
      </w:r>
    </w:p>
    <w:p w14:paraId="5EF2C58F" w14:textId="77777777" w:rsidR="00A15606" w:rsidRDefault="00A15606" w:rsidP="00A15606">
      <w:pPr>
        <w:numPr>
          <w:ilvl w:val="0"/>
          <w:numId w:val="8"/>
        </w:numPr>
        <w:tabs>
          <w:tab w:val="left" w:pos="360"/>
          <w:tab w:val="left" w:pos="1440"/>
        </w:tabs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Stop the Violence Conference, Fundraising Committee Leader (2010 – 2011)</w:t>
      </w:r>
    </w:p>
    <w:p w14:paraId="2291F87C" w14:textId="77777777" w:rsidR="00A15606" w:rsidRDefault="00A15606" w:rsidP="00A15606">
      <w:pPr>
        <w:numPr>
          <w:ilvl w:val="0"/>
          <w:numId w:val="8"/>
        </w:numPr>
        <w:tabs>
          <w:tab w:val="left" w:pos="360"/>
          <w:tab w:val="left" w:pos="1440"/>
        </w:tabs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Circle K International Service Group, Corresponding Secretary (2010 – 2012)</w:t>
      </w:r>
    </w:p>
    <w:p w14:paraId="54F67859" w14:textId="77777777" w:rsidR="00A15606" w:rsidRPr="003F3E99" w:rsidRDefault="00A15606" w:rsidP="00A15606">
      <w:pPr>
        <w:numPr>
          <w:ilvl w:val="0"/>
          <w:numId w:val="8"/>
        </w:numPr>
        <w:tabs>
          <w:tab w:val="left" w:pos="360"/>
          <w:tab w:val="left" w:pos="1440"/>
        </w:tabs>
        <w:ind w:left="360" w:right="-360"/>
        <w:rPr>
          <w:rFonts w:ascii="Calibri" w:hAnsi="Calibri" w:cs="Calibri"/>
          <w:sz w:val="20"/>
          <w:szCs w:val="20"/>
        </w:rPr>
        <w:sectPr w:rsidR="00A15606" w:rsidRPr="003F3E99" w:rsidSect="00EC1022">
          <w:type w:val="continuous"/>
          <w:pgSz w:w="12240" w:h="15840"/>
          <w:pgMar w:top="360" w:right="810" w:bottom="0" w:left="108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0"/>
          <w:szCs w:val="20"/>
        </w:rPr>
        <w:t>National Society of Collegiate Scholars (2010)</w:t>
      </w:r>
    </w:p>
    <w:p w14:paraId="0E73DD3B" w14:textId="77777777" w:rsidR="00A15606" w:rsidRPr="0086235E" w:rsidRDefault="00A15606" w:rsidP="00A15606">
      <w:pPr>
        <w:rPr>
          <w:rStyle w:val="apple-style-span"/>
          <w:rFonts w:ascii="Calibri" w:hAnsi="Calibri" w:cs="Calibri"/>
          <w:sz w:val="20"/>
          <w:szCs w:val="20"/>
        </w:rPr>
        <w:sectPr w:rsidR="00A15606" w:rsidRPr="0086235E" w:rsidSect="0006620A">
          <w:type w:val="continuous"/>
          <w:pgSz w:w="12240" w:h="15840"/>
          <w:pgMar w:top="360" w:right="810" w:bottom="0" w:left="1080" w:header="720" w:footer="720" w:gutter="0"/>
          <w:cols w:num="2" w:space="450" w:equalWidth="0">
            <w:col w:w="820" w:space="350"/>
            <w:col w:w="9180"/>
          </w:cols>
          <w:docGrid w:linePitch="360"/>
        </w:sectPr>
      </w:pPr>
      <w:r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BF7A0" wp14:editId="13578334">
                <wp:simplePos x="0" y="0"/>
                <wp:positionH relativeFrom="column">
                  <wp:posOffset>-304800</wp:posOffset>
                </wp:positionH>
                <wp:positionV relativeFrom="paragraph">
                  <wp:posOffset>45085</wp:posOffset>
                </wp:positionV>
                <wp:extent cx="7059930" cy="0"/>
                <wp:effectExtent l="12700" t="6985" r="26670" b="311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99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CBB4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.55pt" to="531.9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" strokeweight="1.25pt"/>
            </w:pict>
          </mc:Fallback>
        </mc:AlternateContent>
      </w:r>
    </w:p>
    <w:p w14:paraId="0DFACD52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 w:rsidRPr="00CC29BE">
        <w:rPr>
          <w:rFonts w:ascii="Calibri" w:hAnsi="Calibri" w:cs="Calibri"/>
          <w:b/>
          <w:i/>
          <w:sz w:val="20"/>
          <w:szCs w:val="20"/>
        </w:rPr>
        <w:lastRenderedPageBreak/>
        <w:t>PROFESSIONAL EXPERIENCE</w:t>
      </w:r>
    </w:p>
    <w:p w14:paraId="69A36EB2" w14:textId="77777777" w:rsidR="00A15606" w:rsidRPr="009414EE" w:rsidRDefault="00A15606" w:rsidP="00A15606">
      <w:pPr>
        <w:ind w:right="-360"/>
        <w:rPr>
          <w:rFonts w:ascii="Calibri" w:hAnsi="Calibri" w:cs="Calibri"/>
          <w:sz w:val="20"/>
          <w:szCs w:val="20"/>
        </w:rPr>
      </w:pPr>
    </w:p>
    <w:p w14:paraId="4088F71F" w14:textId="294C213D" w:rsidR="00F450B2" w:rsidRDefault="00F450B2" w:rsidP="00F450B2">
      <w:pPr>
        <w:ind w:left="5760" w:right="-360" w:hanging="57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IMPRESSIONS PEDIATRIC THERAPY – </w:t>
      </w:r>
      <w:r>
        <w:rPr>
          <w:rFonts w:ascii="Calibri" w:hAnsi="Calibri" w:cs="Calibri"/>
          <w:sz w:val="20"/>
          <w:szCs w:val="20"/>
        </w:rPr>
        <w:t xml:space="preserve">Camp Springs, </w:t>
      </w:r>
      <w:r>
        <w:rPr>
          <w:rFonts w:ascii="Calibri" w:hAnsi="Calibri" w:cs="Calibri"/>
          <w:sz w:val="20"/>
          <w:szCs w:val="20"/>
        </w:rPr>
        <w:t>MD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</w:t>
      </w:r>
      <w:r>
        <w:rPr>
          <w:rFonts w:ascii="Calibri" w:hAnsi="Calibri" w:cs="Calibri"/>
          <w:b/>
          <w:sz w:val="20"/>
          <w:szCs w:val="20"/>
        </w:rPr>
        <w:t xml:space="preserve">Nov 2018 – Present; </w:t>
      </w:r>
      <w:r>
        <w:rPr>
          <w:rFonts w:ascii="Calibri" w:hAnsi="Calibri" w:cs="Calibri"/>
          <w:b/>
          <w:sz w:val="20"/>
          <w:szCs w:val="20"/>
        </w:rPr>
        <w:t xml:space="preserve">May 2017 – Nov 2017)   </w:t>
      </w:r>
    </w:p>
    <w:p w14:paraId="617D35C1" w14:textId="77777777" w:rsidR="00F450B2" w:rsidRDefault="00F450B2" w:rsidP="00F450B2">
      <w:pPr>
        <w:ind w:right="-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Occupational Therapist</w:t>
      </w:r>
    </w:p>
    <w:p w14:paraId="1B84109F" w14:textId="77777777" w:rsidR="00F450B2" w:rsidRPr="00F46C7A" w:rsidRDefault="00F450B2" w:rsidP="00F450B2">
      <w:pPr>
        <w:ind w:right="-360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Fieldwork II – Howard University Master of Occupational Therapy Senior Level Student                 </w:t>
      </w:r>
      <w:r>
        <w:rPr>
          <w:rFonts w:ascii="Calibri" w:hAnsi="Calibri" w:cs="Calibri"/>
          <w:b/>
          <w:i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sz w:val="20"/>
          <w:szCs w:val="20"/>
        </w:rPr>
        <w:t>(Aug 2016 – Dec 2016)</w:t>
      </w:r>
    </w:p>
    <w:p w14:paraId="347E5FA1" w14:textId="77777777" w:rsidR="00F450B2" w:rsidRPr="00F46C7A" w:rsidRDefault="00F450B2" w:rsidP="00F450B2">
      <w:pPr>
        <w:ind w:right="-360"/>
        <w:rPr>
          <w:rFonts w:ascii="Calibri" w:hAnsi="Calibri" w:cs="Calibri"/>
          <w:sz w:val="20"/>
          <w:szCs w:val="20"/>
        </w:rPr>
      </w:pPr>
    </w:p>
    <w:p w14:paraId="6F278258" w14:textId="77777777" w:rsidR="00F450B2" w:rsidRDefault="00F450B2" w:rsidP="00F450B2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Performed occupational therapy evaluations and interventions for outpatient pediatric population.</w:t>
      </w:r>
    </w:p>
    <w:p w14:paraId="59C06885" w14:textId="77777777" w:rsidR="00F450B2" w:rsidRDefault="00F450B2" w:rsidP="00F450B2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 and implemented occupational therapy group intervention sessions for children with social skills deficits.</w:t>
      </w:r>
    </w:p>
    <w:p w14:paraId="4576AE94" w14:textId="77777777" w:rsidR="00F450B2" w:rsidRDefault="00F450B2" w:rsidP="00F450B2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Completed assignments surrounding occupational therapy theories, intervention strategies, and psychosocial assessments.</w:t>
      </w:r>
    </w:p>
    <w:p w14:paraId="75142BB2" w14:textId="77777777" w:rsidR="00F450B2" w:rsidRDefault="00F450B2" w:rsidP="00F450B2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clinical reasoning skills to address patients’ occupational therapy needs based on occupational therapy models and approaches.</w:t>
      </w:r>
    </w:p>
    <w:p w14:paraId="08DFE269" w14:textId="77777777" w:rsidR="00F450B2" w:rsidRPr="00E36055" w:rsidRDefault="00F450B2" w:rsidP="00F450B2">
      <w:pPr>
        <w:ind w:left="360" w:right="-360"/>
        <w:rPr>
          <w:rFonts w:ascii="Calibri" w:hAnsi="Calibri" w:cs="Calibri"/>
          <w:sz w:val="20"/>
          <w:szCs w:val="20"/>
        </w:rPr>
      </w:pPr>
    </w:p>
    <w:p w14:paraId="3DDA8D70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EMERALD CITY BOUTIQUE, LLC </w:t>
      </w:r>
      <w:r>
        <w:rPr>
          <w:rFonts w:ascii="Calibri" w:hAnsi="Calibri" w:cs="Calibri"/>
          <w:sz w:val="20"/>
          <w:szCs w:val="20"/>
        </w:rPr>
        <w:t>– Upper Marlboro, MD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b/>
          <w:sz w:val="20"/>
          <w:szCs w:val="20"/>
        </w:rPr>
        <w:t>(Jan 2018 – Present)</w:t>
      </w:r>
    </w:p>
    <w:p w14:paraId="0470D550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Chief Executive Officer | Owner</w:t>
      </w:r>
    </w:p>
    <w:p w14:paraId="77B40672" w14:textId="77777777" w:rsidR="00A15606" w:rsidRDefault="00A15606" w:rsidP="00A15606">
      <w:pPr>
        <w:pStyle w:val="ListParagraph"/>
        <w:numPr>
          <w:ilvl w:val="0"/>
          <w:numId w:val="17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Provide fashionable clothing items and accessories for retail online at www.loveemeraldcity.com. </w:t>
      </w:r>
    </w:p>
    <w:p w14:paraId="50683FF2" w14:textId="77777777" w:rsidR="00A15606" w:rsidRPr="00FD3E49" w:rsidRDefault="00A15606" w:rsidP="00A15606">
      <w:pPr>
        <w:pStyle w:val="ListParagraph"/>
        <w:ind w:left="360" w:right="-360"/>
        <w:rPr>
          <w:rFonts w:ascii="Calibri" w:hAnsi="Calibri" w:cs="Calibri"/>
          <w:sz w:val="20"/>
          <w:szCs w:val="20"/>
        </w:rPr>
      </w:pPr>
    </w:p>
    <w:p w14:paraId="4A69FC8F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BRADFORD OAKS CENTER </w:t>
      </w:r>
      <w:r>
        <w:rPr>
          <w:rFonts w:ascii="Calibri" w:hAnsi="Calibri" w:cs="Calibri"/>
          <w:sz w:val="20"/>
          <w:szCs w:val="20"/>
        </w:rPr>
        <w:t>– Clinton, MD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</w:rPr>
        <w:t>(May 2017 – Oct 2018)</w:t>
      </w:r>
    </w:p>
    <w:p w14:paraId="5F0AC507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Occupational Therapist</w:t>
      </w:r>
    </w:p>
    <w:p w14:paraId="3B357788" w14:textId="77777777" w:rsidR="00A15606" w:rsidRPr="008D7B7F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Fieldwork II – Howard University Master of Occupational Therapy Senior Level Student</w:t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(June 2016 – Aug 2016)</w:t>
      </w:r>
    </w:p>
    <w:p w14:paraId="0D377C05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Performed occupational therapy evaluations and interventions for inpatient adults with physical dysfunctions.</w:t>
      </w:r>
    </w:p>
    <w:p w14:paraId="249D769A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 and implemented occupational therapy group intervention sessions for adults with falls risks and physical dysfunctions.</w:t>
      </w:r>
    </w:p>
    <w:p w14:paraId="47DBC0EB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Completed assignments surrounding occupational therapy theories, intervention strategies, and psychosocial assessments.</w:t>
      </w:r>
    </w:p>
    <w:p w14:paraId="08EFF88C" w14:textId="30A36ED6" w:rsidR="00A15606" w:rsidRPr="00F450B2" w:rsidRDefault="00A15606" w:rsidP="00F450B2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clinical reasoning skills to address patients’ occupational therapy needs based on occupational therapy models and approaches.</w:t>
      </w:r>
    </w:p>
    <w:p w14:paraId="1BCC5FAA" w14:textId="77777777" w:rsidR="00A15606" w:rsidRPr="00E36055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</w:p>
    <w:p w14:paraId="0A7EB808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HOWARD UNIVERSITY MENTAL HEALTH CENTER – </w:t>
      </w:r>
      <w:r>
        <w:rPr>
          <w:rFonts w:ascii="Calibri" w:hAnsi="Calibri" w:cs="Calibri"/>
          <w:sz w:val="20"/>
          <w:szCs w:val="20"/>
        </w:rPr>
        <w:t>Washington, DC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b/>
          <w:sz w:val="20"/>
          <w:szCs w:val="20"/>
        </w:rPr>
        <w:t>(Jan 2016 – May 2016)</w:t>
      </w:r>
    </w:p>
    <w:p w14:paraId="3A66C906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Fieldwork I – Howard University Master of Occupational Therapy Level 2 Student</w:t>
      </w:r>
    </w:p>
    <w:p w14:paraId="143AB4EA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Observed clinical instructors conduct group therapy sessions for Adults with schizophrenia in an outpatient setting.</w:t>
      </w:r>
    </w:p>
    <w:p w14:paraId="2B3B1E4B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 and implemented occupational therapy group intervention sessions for adults with schizophrenia.</w:t>
      </w:r>
    </w:p>
    <w:p w14:paraId="1606004F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Completed assignments surrounding occupational therapy theories and intervention strategies.</w:t>
      </w:r>
    </w:p>
    <w:p w14:paraId="7F46A119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clinical reasoning skills to address patients’ occupational therapy needs based on occupational therapy models and approaches.</w:t>
      </w:r>
    </w:p>
    <w:p w14:paraId="539F4A72" w14:textId="77777777" w:rsidR="00A15606" w:rsidRPr="00D56A36" w:rsidRDefault="00A15606" w:rsidP="00A15606">
      <w:pPr>
        <w:ind w:right="-360"/>
        <w:rPr>
          <w:rFonts w:ascii="Calibri" w:hAnsi="Calibri" w:cs="Calibri"/>
          <w:sz w:val="20"/>
          <w:szCs w:val="20"/>
        </w:rPr>
      </w:pPr>
    </w:p>
    <w:p w14:paraId="20F7D5C0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UNITED MEDICAL CENTER – </w:t>
      </w:r>
      <w:r>
        <w:rPr>
          <w:rFonts w:ascii="Calibri" w:hAnsi="Calibri" w:cs="Calibri"/>
          <w:sz w:val="20"/>
          <w:szCs w:val="20"/>
        </w:rPr>
        <w:t>Washington, DC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b/>
          <w:sz w:val="20"/>
          <w:szCs w:val="20"/>
        </w:rPr>
        <w:t>(Sept 2015 – Dec 2015)</w:t>
      </w:r>
    </w:p>
    <w:p w14:paraId="5ECFF486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Fieldwork I - Howard University Master of Occupational Therapy Level 2 Student </w:t>
      </w:r>
    </w:p>
    <w:p w14:paraId="6AE4A759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Observed clinical instructors perform occupational therapy interventions with adults with physical dysfunctions in outpatient and inpatient settings.</w:t>
      </w:r>
    </w:p>
    <w:p w14:paraId="60F4E609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Assisted clinical instructor with occupational therapy interventions with adults with physical dysfunctions in an outpatient facility.</w:t>
      </w:r>
    </w:p>
    <w:p w14:paraId="2E29C5E8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Completed assignments surrounding occupational therapy theories and intervention strategies.</w:t>
      </w:r>
    </w:p>
    <w:p w14:paraId="139A1892" w14:textId="77777777" w:rsidR="00A15606" w:rsidRDefault="00A15606" w:rsidP="00A15606">
      <w:pPr>
        <w:numPr>
          <w:ilvl w:val="0"/>
          <w:numId w:val="1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Used clinical reasoning skills to address patients’ occupational therapy needs based on occupational therapy models and approaches.</w:t>
      </w:r>
    </w:p>
    <w:p w14:paraId="19AD50DD" w14:textId="77777777" w:rsidR="00A15606" w:rsidRPr="00FC40BD" w:rsidRDefault="00A15606" w:rsidP="00A15606">
      <w:pPr>
        <w:ind w:left="360" w:right="-360"/>
        <w:rPr>
          <w:rFonts w:ascii="Calibri" w:hAnsi="Calibri" w:cs="Calibri"/>
          <w:sz w:val="20"/>
          <w:szCs w:val="20"/>
        </w:rPr>
      </w:pPr>
    </w:p>
    <w:p w14:paraId="2903EE20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WINDSOR HILLS ELEMENTARY MIDDLE SCHOOL – </w:t>
      </w:r>
      <w:r>
        <w:rPr>
          <w:rFonts w:ascii="Calibri" w:hAnsi="Calibri" w:cs="Calibri"/>
          <w:sz w:val="20"/>
          <w:szCs w:val="20"/>
        </w:rPr>
        <w:t>Baltimore, MD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(Jan 2015 – April 2015)</w:t>
      </w:r>
    </w:p>
    <w:p w14:paraId="16D3122D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Fieldwork I - Howard University Master of Occupational Therapy Level 1 Student </w:t>
      </w:r>
    </w:p>
    <w:p w14:paraId="3A6D05F0" w14:textId="77777777" w:rsidR="00A15606" w:rsidRDefault="00A15606" w:rsidP="00A15606">
      <w:pPr>
        <w:numPr>
          <w:ilvl w:val="0"/>
          <w:numId w:val="13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Observed clinical instructor perform interventions with students in occupational therapy treatment sessions.</w:t>
      </w:r>
    </w:p>
    <w:p w14:paraId="0389ADDF" w14:textId="77777777" w:rsidR="00A15606" w:rsidRDefault="00A15606" w:rsidP="00A15606">
      <w:pPr>
        <w:numPr>
          <w:ilvl w:val="0"/>
          <w:numId w:val="13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Assisted clinical instructor with interventions for students in occupational therapy treatment sessions.</w:t>
      </w:r>
    </w:p>
    <w:p w14:paraId="53DFE3C8" w14:textId="77777777" w:rsidR="00A15606" w:rsidRDefault="00A15606" w:rsidP="00A15606">
      <w:pPr>
        <w:numPr>
          <w:ilvl w:val="0"/>
          <w:numId w:val="13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Completed assignments surrounding occupational therapy theories and intervention strategies.</w:t>
      </w:r>
    </w:p>
    <w:p w14:paraId="4F324A18" w14:textId="77777777" w:rsidR="00A15606" w:rsidRPr="00096521" w:rsidRDefault="00A15606" w:rsidP="00E147C4">
      <w:pPr>
        <w:ind w:right="-360"/>
        <w:rPr>
          <w:rFonts w:ascii="Calibri" w:hAnsi="Calibri" w:cs="Calibri"/>
          <w:b/>
          <w:sz w:val="20"/>
          <w:szCs w:val="20"/>
        </w:rPr>
      </w:pPr>
    </w:p>
    <w:p w14:paraId="57515DC6" w14:textId="77777777" w:rsidR="00A15606" w:rsidRPr="007C0402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 w:rsidRPr="007C0402">
        <w:rPr>
          <w:rFonts w:ascii="Calibri" w:hAnsi="Calibri" w:cs="Calibri"/>
          <w:b/>
          <w:sz w:val="20"/>
          <w:szCs w:val="20"/>
        </w:rPr>
        <w:t xml:space="preserve">LITTLE SMILING FACES DAYCARE CENTER – </w:t>
      </w:r>
      <w:r w:rsidRPr="007C0402">
        <w:rPr>
          <w:rFonts w:ascii="Calibri" w:hAnsi="Calibri" w:cs="Calibri"/>
          <w:sz w:val="20"/>
          <w:szCs w:val="20"/>
        </w:rPr>
        <w:t>Upper Marlboro, MD</w:t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b/>
          <w:sz w:val="20"/>
          <w:szCs w:val="20"/>
        </w:rPr>
        <w:t>(Sept 2013 – Dec 2013)</w:t>
      </w:r>
    </w:p>
    <w:p w14:paraId="678753B6" w14:textId="77777777" w:rsidR="00A15606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7C0402">
        <w:rPr>
          <w:rFonts w:ascii="Calibri" w:hAnsi="Calibri" w:cs="Calibri"/>
          <w:b/>
          <w:i/>
          <w:sz w:val="20"/>
          <w:szCs w:val="20"/>
        </w:rPr>
        <w:t>Teacher Aid</w:t>
      </w:r>
    </w:p>
    <w:p w14:paraId="4DA364B4" w14:textId="77777777" w:rsidR="00A15606" w:rsidRDefault="00A15606" w:rsidP="00A15606">
      <w:pPr>
        <w:numPr>
          <w:ilvl w:val="0"/>
          <w:numId w:val="9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 Lead Teacher in functions of the classroom.</w:t>
      </w:r>
    </w:p>
    <w:p w14:paraId="105B2356" w14:textId="77777777" w:rsidR="00A15606" w:rsidRDefault="00A15606" w:rsidP="00A15606">
      <w:pPr>
        <w:numPr>
          <w:ilvl w:val="0"/>
          <w:numId w:val="9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 and teach lessons to the children.</w:t>
      </w:r>
    </w:p>
    <w:p w14:paraId="13675AD5" w14:textId="77777777" w:rsidR="00A15606" w:rsidRPr="00546527" w:rsidRDefault="00A15606" w:rsidP="00A15606">
      <w:pPr>
        <w:numPr>
          <w:ilvl w:val="0"/>
          <w:numId w:val="9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Ensure the safety and well being of the children at all times.</w:t>
      </w:r>
    </w:p>
    <w:p w14:paraId="7F1466E1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</w:p>
    <w:p w14:paraId="4CBBCD35" w14:textId="77777777" w:rsidR="00A15606" w:rsidRPr="00CC29BE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 w:rsidRPr="0038557D">
        <w:rPr>
          <w:rFonts w:ascii="Calibri" w:hAnsi="Calibri" w:cs="Calibri"/>
          <w:b/>
          <w:sz w:val="20"/>
          <w:szCs w:val="20"/>
        </w:rPr>
        <w:t xml:space="preserve">DRD POOL SERVICE – </w:t>
      </w:r>
      <w:r w:rsidRPr="0038557D">
        <w:rPr>
          <w:rFonts w:ascii="Calibri" w:hAnsi="Calibri" w:cs="Calibri"/>
          <w:sz w:val="20"/>
          <w:szCs w:val="20"/>
        </w:rPr>
        <w:t xml:space="preserve">Glen Burnie, MD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38557D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38557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>(May 2013 – Sept 2013</w:t>
      </w:r>
      <w:r w:rsidRPr="00FC438B">
        <w:rPr>
          <w:rFonts w:ascii="Calibri" w:hAnsi="Calibri" w:cs="Calibri"/>
          <w:b/>
          <w:sz w:val="20"/>
          <w:szCs w:val="20"/>
        </w:rPr>
        <w:t>)</w:t>
      </w:r>
      <w:r w:rsidRPr="00CC29BE">
        <w:rPr>
          <w:rFonts w:ascii="Calibri" w:hAnsi="Calibri" w:cs="Calibri"/>
          <w:b/>
          <w:i/>
          <w:sz w:val="20"/>
          <w:szCs w:val="20"/>
        </w:rPr>
        <w:t xml:space="preserve">    </w:t>
      </w:r>
    </w:p>
    <w:p w14:paraId="5BBC53AD" w14:textId="77777777" w:rsidR="00A15606" w:rsidRPr="00F80D13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Pool Manager/Pool Operator/Lifeguard</w:t>
      </w:r>
    </w:p>
    <w:p w14:paraId="62E3037D" w14:textId="77777777" w:rsidR="00A15606" w:rsidRPr="00CC29BE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CC29BE">
        <w:rPr>
          <w:rFonts w:ascii="Calibri" w:hAnsi="Calibri" w:cs="Calibri"/>
          <w:sz w:val="22"/>
          <w:szCs w:val="22"/>
        </w:rPr>
        <w:t xml:space="preserve">• </w:t>
      </w:r>
      <w:r w:rsidRPr="00CC29B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Certified Pool Operator in Baltimore, Anne Arundel, and Prince Georges counties.</w:t>
      </w:r>
    </w:p>
    <w:p w14:paraId="3A09C4FA" w14:textId="77777777" w:rsidR="00A15606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CC29BE">
        <w:rPr>
          <w:rFonts w:ascii="Calibri" w:hAnsi="Calibri" w:cs="Calibri"/>
          <w:sz w:val="22"/>
          <w:szCs w:val="22"/>
        </w:rPr>
        <w:t xml:space="preserve">•  </w:t>
      </w:r>
      <w:r>
        <w:rPr>
          <w:rFonts w:ascii="Calibri" w:hAnsi="Calibri" w:cs="Calibri"/>
          <w:sz w:val="20"/>
          <w:szCs w:val="20"/>
        </w:rPr>
        <w:t xml:space="preserve">  Ensure the safety of patrons by using lifeguard training skills and other preventative measures.</w:t>
      </w:r>
    </w:p>
    <w:p w14:paraId="23D67A3F" w14:textId="77777777" w:rsidR="00A15606" w:rsidRPr="00F80D13" w:rsidRDefault="00A15606" w:rsidP="00A15606">
      <w:pPr>
        <w:numPr>
          <w:ilvl w:val="0"/>
          <w:numId w:val="16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Trained and supervised pool staff to monitor the operating system of the pool.</w:t>
      </w:r>
    </w:p>
    <w:p w14:paraId="761C8B0A" w14:textId="77777777" w:rsidR="00A15606" w:rsidRPr="00863DF1" w:rsidRDefault="00A15606" w:rsidP="00A15606">
      <w:pPr>
        <w:ind w:right="-360"/>
        <w:rPr>
          <w:rFonts w:ascii="Calibri" w:hAnsi="Calibri" w:cs="Calibri"/>
          <w:sz w:val="20"/>
          <w:szCs w:val="20"/>
        </w:rPr>
      </w:pPr>
    </w:p>
    <w:p w14:paraId="400EFBC3" w14:textId="77777777" w:rsidR="00A15606" w:rsidRPr="007C0402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7C0402">
        <w:rPr>
          <w:rFonts w:ascii="Calibri" w:hAnsi="Calibri" w:cs="Calibri"/>
          <w:b/>
          <w:sz w:val="20"/>
          <w:szCs w:val="20"/>
        </w:rPr>
        <w:t xml:space="preserve">HEALTHY FAMILIES </w:t>
      </w:r>
      <w:r w:rsidRPr="007C0402">
        <w:rPr>
          <w:rFonts w:ascii="Calibri" w:hAnsi="Calibri" w:cs="Calibri"/>
          <w:sz w:val="20"/>
          <w:szCs w:val="20"/>
        </w:rPr>
        <w:t>– Washington, DC</w:t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7C0402">
        <w:rPr>
          <w:rFonts w:ascii="Calibri" w:hAnsi="Calibri" w:cs="Calibri"/>
          <w:sz w:val="20"/>
          <w:szCs w:val="20"/>
        </w:rPr>
        <w:t xml:space="preserve"> </w:t>
      </w:r>
      <w:r w:rsidRPr="007C0402">
        <w:rPr>
          <w:rFonts w:ascii="Calibri" w:hAnsi="Calibri" w:cs="Calibri"/>
          <w:b/>
          <w:sz w:val="20"/>
          <w:szCs w:val="20"/>
        </w:rPr>
        <w:t>(Nov 2012 to May 2013)</w:t>
      </w:r>
      <w:r w:rsidRPr="007C0402">
        <w:rPr>
          <w:rFonts w:ascii="Calibri" w:hAnsi="Calibri" w:cs="Calibri"/>
          <w:sz w:val="20"/>
          <w:szCs w:val="20"/>
        </w:rPr>
        <w:t xml:space="preserve"> </w:t>
      </w:r>
    </w:p>
    <w:p w14:paraId="19DD4EDE" w14:textId="77777777" w:rsidR="00A15606" w:rsidRPr="003C0AE1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7C0402">
        <w:rPr>
          <w:rFonts w:ascii="Calibri" w:hAnsi="Calibri" w:cs="Calibri"/>
          <w:b/>
          <w:i/>
          <w:sz w:val="20"/>
          <w:szCs w:val="20"/>
        </w:rPr>
        <w:t>Academic Coach</w:t>
      </w:r>
    </w:p>
    <w:p w14:paraId="5A276B1F" w14:textId="77777777" w:rsidR="00A15606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3C0AE1">
        <w:rPr>
          <w:rFonts w:ascii="Calibri" w:hAnsi="Calibri" w:cs="Calibri"/>
          <w:sz w:val="20"/>
          <w:szCs w:val="20"/>
        </w:rPr>
        <w:t xml:space="preserve">• </w:t>
      </w:r>
      <w:r>
        <w:rPr>
          <w:rFonts w:ascii="Calibri" w:hAnsi="Calibri" w:cs="Calibri"/>
          <w:sz w:val="20"/>
          <w:szCs w:val="20"/>
        </w:rPr>
        <w:t xml:space="preserve">     Tutored at Thurgood Marshall Elementary School  and Howard Road Charter School (children ages 3-13).</w:t>
      </w:r>
    </w:p>
    <w:p w14:paraId="35456140" w14:textId="77777777" w:rsidR="00A15606" w:rsidRDefault="00A15606" w:rsidP="00A15606">
      <w:pPr>
        <w:numPr>
          <w:ilvl w:val="0"/>
          <w:numId w:val="3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Created lesson plans and innovative learning tools for students to develop and nurture their respective learning techniques.</w:t>
      </w:r>
    </w:p>
    <w:p w14:paraId="41B097B0" w14:textId="77777777" w:rsidR="00A15606" w:rsidRPr="00FA5077" w:rsidRDefault="00A15606" w:rsidP="00A15606">
      <w:pPr>
        <w:numPr>
          <w:ilvl w:val="0"/>
          <w:numId w:val="3"/>
        </w:numPr>
        <w:ind w:left="360" w:right="-360"/>
        <w:rPr>
          <w:rFonts w:ascii="Calibri" w:hAnsi="Calibri" w:cs="Calibri"/>
          <w:b/>
          <w:i/>
          <w:sz w:val="20"/>
          <w:szCs w:val="20"/>
        </w:rPr>
      </w:pPr>
      <w:r w:rsidRPr="00863DF1">
        <w:rPr>
          <w:rFonts w:ascii="Calibri" w:hAnsi="Calibri" w:cs="Calibri"/>
          <w:sz w:val="20"/>
          <w:szCs w:val="20"/>
        </w:rPr>
        <w:t>Supervised and assisted students as they completed their homework and other activities during after school hours</w:t>
      </w:r>
    </w:p>
    <w:p w14:paraId="2EB800B2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</w:p>
    <w:p w14:paraId="63FF8A9F" w14:textId="77777777" w:rsidR="00A15606" w:rsidRPr="007C0402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 w:rsidRPr="007C0402">
        <w:rPr>
          <w:rFonts w:ascii="Calibri" w:hAnsi="Calibri" w:cs="Calibri"/>
          <w:b/>
          <w:sz w:val="20"/>
          <w:szCs w:val="20"/>
        </w:rPr>
        <w:t xml:space="preserve">HOWARD UNIVERSITY RESIDENCE LIFE </w:t>
      </w:r>
      <w:r w:rsidRPr="007C0402">
        <w:rPr>
          <w:rFonts w:ascii="Calibri" w:hAnsi="Calibri" w:cs="Calibri"/>
          <w:sz w:val="20"/>
          <w:szCs w:val="20"/>
        </w:rPr>
        <w:t>- Washington, DC</w:t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b/>
          <w:sz w:val="20"/>
          <w:szCs w:val="20"/>
        </w:rPr>
        <w:t xml:space="preserve">                                     </w:t>
      </w:r>
      <w:r w:rsidRPr="007C0402">
        <w:rPr>
          <w:rFonts w:ascii="Calibri" w:hAnsi="Calibri" w:cs="Calibri"/>
          <w:b/>
          <w:sz w:val="20"/>
          <w:szCs w:val="20"/>
        </w:rPr>
        <w:tab/>
      </w:r>
      <w:r w:rsidRPr="007C0402">
        <w:rPr>
          <w:rFonts w:ascii="Calibri" w:hAnsi="Calibri" w:cs="Calibri"/>
          <w:b/>
          <w:sz w:val="20"/>
          <w:szCs w:val="20"/>
        </w:rPr>
        <w:tab/>
        <w:t xml:space="preserve">          </w:t>
      </w:r>
      <w:r>
        <w:rPr>
          <w:rFonts w:ascii="Calibri" w:hAnsi="Calibri" w:cs="Calibri"/>
          <w:b/>
          <w:sz w:val="20"/>
          <w:szCs w:val="20"/>
        </w:rPr>
        <w:t xml:space="preserve">       </w:t>
      </w:r>
      <w:r w:rsidRPr="007C0402">
        <w:rPr>
          <w:rFonts w:ascii="Calibri" w:hAnsi="Calibri" w:cs="Calibri"/>
          <w:b/>
          <w:sz w:val="20"/>
          <w:szCs w:val="20"/>
        </w:rPr>
        <w:t xml:space="preserve">  (Aug 2011 – May 2012)</w:t>
      </w:r>
    </w:p>
    <w:p w14:paraId="5D75ED6C" w14:textId="77777777" w:rsidR="00A15606" w:rsidRPr="00D758AF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 w:rsidRPr="007C0402">
        <w:rPr>
          <w:rFonts w:ascii="Calibri" w:hAnsi="Calibri" w:cs="Calibri"/>
          <w:b/>
          <w:i/>
          <w:sz w:val="20"/>
          <w:szCs w:val="20"/>
        </w:rPr>
        <w:t>Resident Assistant</w:t>
      </w:r>
    </w:p>
    <w:p w14:paraId="10222526" w14:textId="77777777" w:rsidR="00A15606" w:rsidRDefault="00A15606" w:rsidP="00A15606">
      <w:pPr>
        <w:numPr>
          <w:ilvl w:val="0"/>
          <w:numId w:val="1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Performed general administrative duties and clerical tasks at the lobby front desk and, in the Bethune Annex business office.</w:t>
      </w:r>
    </w:p>
    <w:p w14:paraId="08F7DF47" w14:textId="77777777" w:rsidR="00A15606" w:rsidRPr="00F80D13" w:rsidRDefault="00A15606" w:rsidP="00A15606">
      <w:pPr>
        <w:numPr>
          <w:ilvl w:val="0"/>
          <w:numId w:val="1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Supervised a floor of about 40 freshmen and sophomore female residents.</w:t>
      </w:r>
    </w:p>
    <w:p w14:paraId="283D4A50" w14:textId="77777777" w:rsidR="00A15606" w:rsidRDefault="00A15606" w:rsidP="00A15606">
      <w:pPr>
        <w:numPr>
          <w:ilvl w:val="0"/>
          <w:numId w:val="1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Planned, promoted, and executed extracurricular programs for the residents.</w:t>
      </w:r>
    </w:p>
    <w:p w14:paraId="52589649" w14:textId="77777777" w:rsidR="00A15606" w:rsidRPr="00E147C4" w:rsidRDefault="00A15606" w:rsidP="00A15606">
      <w:pPr>
        <w:numPr>
          <w:ilvl w:val="0"/>
          <w:numId w:val="1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Mediated between residents to keep a peaceful and cohesive atmosphere in the building.</w:t>
      </w:r>
    </w:p>
    <w:p w14:paraId="2B8A4357" w14:textId="77777777" w:rsidR="00A15606" w:rsidRPr="003F3E99" w:rsidRDefault="00A15606" w:rsidP="00A15606">
      <w:pPr>
        <w:tabs>
          <w:tab w:val="left" w:pos="360"/>
        </w:tabs>
        <w:ind w:right="-360"/>
        <w:rPr>
          <w:rFonts w:ascii="Calibri" w:hAnsi="Calibri" w:cs="Calibri"/>
          <w:b/>
          <w:i/>
          <w:sz w:val="20"/>
          <w:szCs w:val="20"/>
        </w:rPr>
        <w:sectPr w:rsidR="00A15606" w:rsidRPr="003F3E99" w:rsidSect="00520187">
          <w:type w:val="continuous"/>
          <w:pgSz w:w="12240" w:h="15840"/>
          <w:pgMar w:top="360" w:right="810" w:bottom="0" w:left="1080" w:header="720" w:footer="720" w:gutter="0"/>
          <w:cols w:space="720"/>
          <w:docGrid w:linePitch="360"/>
        </w:sectPr>
      </w:pPr>
    </w:p>
    <w:p w14:paraId="72462BC1" w14:textId="77777777" w:rsidR="00A15606" w:rsidRPr="00520187" w:rsidRDefault="00A15606" w:rsidP="00A15606">
      <w:pPr>
        <w:ind w:right="-360"/>
        <w:rPr>
          <w:rFonts w:ascii="Calibri" w:hAnsi="Calibri" w:cs="Calibri"/>
          <w:sz w:val="20"/>
          <w:szCs w:val="20"/>
          <w:u w:val="single"/>
        </w:rPr>
        <w:sectPr w:rsidR="00A15606" w:rsidRPr="00520187" w:rsidSect="0006620A">
          <w:type w:val="continuous"/>
          <w:pgSz w:w="12240" w:h="15840"/>
          <w:pgMar w:top="360" w:right="810" w:bottom="0" w:left="1080" w:header="720" w:footer="720" w:gutter="0"/>
          <w:cols w:num="2" w:space="450" w:equalWidth="0">
            <w:col w:w="820" w:space="350"/>
            <w:col w:w="9180"/>
          </w:cols>
          <w:docGrid w:linePitch="360"/>
        </w:sectPr>
      </w:pPr>
      <w:r>
        <w:rPr>
          <w:rFonts w:ascii="Calibri" w:hAnsi="Calibri" w:cs="Calibr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11FB5" wp14:editId="063A36FA">
                <wp:simplePos x="0" y="0"/>
                <wp:positionH relativeFrom="column">
                  <wp:posOffset>-304800</wp:posOffset>
                </wp:positionH>
                <wp:positionV relativeFrom="paragraph">
                  <wp:posOffset>76200</wp:posOffset>
                </wp:positionV>
                <wp:extent cx="7002780" cy="0"/>
                <wp:effectExtent l="12700" t="12700" r="20320" b="254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2C4B1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6pt" to="527.4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" strokeweight="1.25pt"/>
            </w:pict>
          </mc:Fallback>
        </mc:AlternateContent>
      </w:r>
    </w:p>
    <w:p w14:paraId="09099270" w14:textId="77777777" w:rsidR="00A15606" w:rsidRPr="008C1664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Pr="008C1664">
        <w:rPr>
          <w:rFonts w:ascii="Calibri" w:hAnsi="Calibri" w:cs="Calibri"/>
          <w:b/>
          <w:i/>
          <w:sz w:val="20"/>
          <w:szCs w:val="20"/>
        </w:rPr>
        <w:t>PUBLIC INTEREST/ VOLUNTEER   EXPERIENCE</w:t>
      </w:r>
    </w:p>
    <w:p w14:paraId="4F4387F6" w14:textId="77777777" w:rsidR="00A15606" w:rsidRPr="00D00230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6CC3C7D3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TRUE TALENTS OF THE ARTS DANCE SCHOOL – </w:t>
      </w:r>
      <w:r>
        <w:rPr>
          <w:rFonts w:ascii="Calibri" w:hAnsi="Calibri" w:cs="Calibri"/>
          <w:sz w:val="20"/>
          <w:szCs w:val="20"/>
        </w:rPr>
        <w:t>Temple Hills, MD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b/>
          <w:sz w:val="20"/>
          <w:szCs w:val="20"/>
        </w:rPr>
        <w:t>(May 2014 – May 2018)</w:t>
      </w:r>
    </w:p>
    <w:p w14:paraId="2DD5D33A" w14:textId="77777777" w:rsidR="00A15606" w:rsidRPr="00CD0FA7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Dance Instructor</w:t>
      </w:r>
    </w:p>
    <w:p w14:paraId="7F152F5C" w14:textId="77777777" w:rsidR="00A15606" w:rsidRPr="00096521" w:rsidRDefault="00E147C4" w:rsidP="00A15606">
      <w:pPr>
        <w:numPr>
          <w:ilvl w:val="0"/>
          <w:numId w:val="12"/>
        </w:numPr>
        <w:ind w:left="360"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Instructed 2-17</w:t>
      </w:r>
      <w:r w:rsidR="00A15606">
        <w:rPr>
          <w:rFonts w:ascii="Calibri" w:hAnsi="Calibri" w:cs="Calibri"/>
          <w:sz w:val="20"/>
          <w:szCs w:val="20"/>
        </w:rPr>
        <w:t xml:space="preserve"> year old children in the art of dance.</w:t>
      </w:r>
    </w:p>
    <w:p w14:paraId="6AC6CDB6" w14:textId="77777777" w:rsidR="00A15606" w:rsidRPr="00096521" w:rsidRDefault="00A15606" w:rsidP="00A15606">
      <w:pPr>
        <w:numPr>
          <w:ilvl w:val="0"/>
          <w:numId w:val="12"/>
        </w:numPr>
        <w:ind w:left="360"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Taught ballet and tap dance styles.</w:t>
      </w:r>
    </w:p>
    <w:p w14:paraId="67CEB188" w14:textId="77777777" w:rsidR="00A15606" w:rsidRPr="00096521" w:rsidRDefault="00A15606" w:rsidP="00A15606">
      <w:pPr>
        <w:numPr>
          <w:ilvl w:val="0"/>
          <w:numId w:val="12"/>
        </w:numPr>
        <w:ind w:left="360"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Choreographed routines and prepared costume choices for performances.</w:t>
      </w:r>
    </w:p>
    <w:p w14:paraId="7F7D9654" w14:textId="77777777" w:rsidR="00A15606" w:rsidRPr="00096521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</w:p>
    <w:p w14:paraId="0FFD1240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HOWARD UNIVERSITY RESIDENCE LIFE – </w:t>
      </w:r>
      <w:r w:rsidR="00E147C4">
        <w:rPr>
          <w:rFonts w:ascii="Calibri" w:hAnsi="Calibri" w:cs="Calibri"/>
          <w:sz w:val="20"/>
          <w:szCs w:val="20"/>
        </w:rPr>
        <w:t>Washington, DC</w:t>
      </w:r>
      <w:r w:rsidR="00E147C4">
        <w:rPr>
          <w:rFonts w:ascii="Calibri" w:hAnsi="Calibri" w:cs="Calibri"/>
          <w:sz w:val="20"/>
          <w:szCs w:val="20"/>
        </w:rPr>
        <w:tab/>
      </w:r>
      <w:r w:rsidR="00E147C4">
        <w:rPr>
          <w:rFonts w:ascii="Calibri" w:hAnsi="Calibri" w:cs="Calibri"/>
          <w:sz w:val="20"/>
          <w:szCs w:val="20"/>
        </w:rPr>
        <w:tab/>
      </w:r>
      <w:r w:rsidR="00E147C4">
        <w:rPr>
          <w:rFonts w:ascii="Calibri" w:hAnsi="Calibri" w:cs="Calibri"/>
          <w:sz w:val="20"/>
          <w:szCs w:val="20"/>
        </w:rPr>
        <w:tab/>
        <w:t xml:space="preserve">           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</w:t>
      </w:r>
      <w:r w:rsidR="00E147C4">
        <w:rPr>
          <w:rFonts w:ascii="Calibri" w:hAnsi="Calibri" w:cs="Calibri"/>
          <w:b/>
          <w:sz w:val="20"/>
          <w:szCs w:val="20"/>
        </w:rPr>
        <w:t xml:space="preserve">Nov 2011 –May 2015; </w:t>
      </w:r>
      <w:r>
        <w:rPr>
          <w:rFonts w:ascii="Calibri" w:hAnsi="Calibri" w:cs="Calibri"/>
          <w:b/>
          <w:sz w:val="20"/>
          <w:szCs w:val="20"/>
        </w:rPr>
        <w:t>Oct 2015 – May 2016)</w:t>
      </w:r>
    </w:p>
    <w:p w14:paraId="7AB1CCEE" w14:textId="77777777" w:rsidR="00E147C4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Harriet Tubman Quadrangle Dance Team Coach</w:t>
      </w:r>
      <w:r w:rsidR="00E147C4">
        <w:rPr>
          <w:rFonts w:ascii="Calibri" w:hAnsi="Calibri" w:cs="Calibri"/>
          <w:b/>
          <w:sz w:val="20"/>
          <w:szCs w:val="20"/>
        </w:rPr>
        <w:t>/Bethune Annex Hall Stroll Team Coach</w:t>
      </w:r>
    </w:p>
    <w:p w14:paraId="120FC2B2" w14:textId="77777777" w:rsidR="00A15606" w:rsidRDefault="00A15606" w:rsidP="00A15606">
      <w:pPr>
        <w:numPr>
          <w:ilvl w:val="0"/>
          <w:numId w:val="4"/>
        </w:numPr>
        <w:ind w:left="450" w:right="-360" w:hanging="4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Assisted in choreographing team’s performances</w:t>
      </w:r>
    </w:p>
    <w:p w14:paraId="01ACE070" w14:textId="77777777" w:rsidR="00A15606" w:rsidRDefault="00A15606" w:rsidP="00A15606">
      <w:pPr>
        <w:numPr>
          <w:ilvl w:val="0"/>
          <w:numId w:val="4"/>
        </w:numPr>
        <w:ind w:left="450" w:right="-360" w:hanging="4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Handled team’s funds</w:t>
      </w:r>
    </w:p>
    <w:p w14:paraId="602ADDE3" w14:textId="77777777" w:rsidR="00A15606" w:rsidRDefault="00A15606" w:rsidP="00A15606">
      <w:pPr>
        <w:numPr>
          <w:ilvl w:val="0"/>
          <w:numId w:val="4"/>
        </w:numPr>
        <w:ind w:left="450" w:right="-360" w:hanging="4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Planned, purchased, and properly executed team’s costume, hair/makeup, and prop designs</w:t>
      </w:r>
    </w:p>
    <w:p w14:paraId="678F25F5" w14:textId="77777777" w:rsidR="00A15606" w:rsidRPr="00FC40BD" w:rsidRDefault="00A15606" w:rsidP="00A15606">
      <w:pPr>
        <w:numPr>
          <w:ilvl w:val="0"/>
          <w:numId w:val="4"/>
        </w:numPr>
        <w:ind w:left="450" w:right="-360" w:hanging="4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Mentored team members.</w:t>
      </w:r>
    </w:p>
    <w:p w14:paraId="79B00656" w14:textId="77777777" w:rsidR="00A15606" w:rsidRPr="00A17E0E" w:rsidRDefault="00A15606" w:rsidP="00A15606">
      <w:pPr>
        <w:ind w:right="-360"/>
        <w:rPr>
          <w:rFonts w:ascii="Calibri" w:hAnsi="Calibri" w:cs="Calibri"/>
          <w:sz w:val="20"/>
          <w:szCs w:val="20"/>
        </w:rPr>
      </w:pPr>
    </w:p>
    <w:p w14:paraId="70F00561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SEATON ELEMENTARY SCHOOL/WOODROW WILSON HIGH SCHOOL – </w:t>
      </w:r>
      <w:r>
        <w:rPr>
          <w:rFonts w:ascii="Calibri" w:hAnsi="Calibri" w:cs="Calibri"/>
          <w:sz w:val="20"/>
          <w:szCs w:val="20"/>
        </w:rPr>
        <w:t>Washington, DC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(March 2014-March 2014)</w:t>
      </w:r>
    </w:p>
    <w:p w14:paraId="430B490F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Observation</w:t>
      </w:r>
    </w:p>
    <w:p w14:paraId="22FE90CE" w14:textId="77777777" w:rsidR="00A15606" w:rsidRPr="00955611" w:rsidRDefault="00A15606" w:rsidP="00A15606">
      <w:pPr>
        <w:numPr>
          <w:ilvl w:val="0"/>
          <w:numId w:val="11"/>
        </w:numPr>
        <w:ind w:left="450"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Observed Occupational Therapist, Jessica Forrest for fifteen hours in the elementary school setting as well as the high school setting and home care setting.</w:t>
      </w:r>
    </w:p>
    <w:p w14:paraId="1B05E5D6" w14:textId="77777777" w:rsidR="00A15606" w:rsidRPr="00955611" w:rsidRDefault="00A15606" w:rsidP="00A15606">
      <w:pPr>
        <w:numPr>
          <w:ilvl w:val="0"/>
          <w:numId w:val="11"/>
        </w:numPr>
        <w:ind w:left="450" w:right="-36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Observed occupational therapy with learning disabled patients</w:t>
      </w:r>
    </w:p>
    <w:p w14:paraId="4C4F02A8" w14:textId="77777777" w:rsidR="00A15606" w:rsidRPr="00955611" w:rsidRDefault="00A15606" w:rsidP="00A15606">
      <w:pPr>
        <w:ind w:left="450" w:right="-360"/>
        <w:rPr>
          <w:rFonts w:ascii="Calibri" w:hAnsi="Calibri" w:cs="Calibri"/>
          <w:b/>
          <w:i/>
          <w:sz w:val="20"/>
          <w:szCs w:val="20"/>
        </w:rPr>
      </w:pPr>
    </w:p>
    <w:p w14:paraId="0E25BE8D" w14:textId="77777777" w:rsidR="00A15606" w:rsidRPr="007C0402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 w:rsidRPr="007C0402">
        <w:rPr>
          <w:rFonts w:ascii="Calibri" w:hAnsi="Calibri" w:cs="Calibri"/>
          <w:b/>
          <w:sz w:val="20"/>
          <w:szCs w:val="20"/>
        </w:rPr>
        <w:t xml:space="preserve">AMIDON BOWEN ELEMENTARY SCHOOL - </w:t>
      </w:r>
      <w:r w:rsidRPr="007C0402">
        <w:rPr>
          <w:rFonts w:ascii="Calibri" w:hAnsi="Calibri" w:cs="Calibri"/>
          <w:sz w:val="20"/>
          <w:szCs w:val="20"/>
        </w:rPr>
        <w:t xml:space="preserve">Washington, DC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 xml:space="preserve">     </w:t>
      </w:r>
      <w:r w:rsidRPr="007C0402">
        <w:rPr>
          <w:rFonts w:ascii="Calibri" w:hAnsi="Calibri" w:cs="Calibri"/>
          <w:b/>
          <w:sz w:val="20"/>
          <w:szCs w:val="20"/>
        </w:rPr>
        <w:t>(Jan 2013- May 2013)</w:t>
      </w:r>
    </w:p>
    <w:p w14:paraId="590BE0B1" w14:textId="77777777" w:rsidR="00A15606" w:rsidRPr="00D00230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 w:rsidRPr="007C0402">
        <w:rPr>
          <w:rFonts w:ascii="Calibri" w:hAnsi="Calibri" w:cs="Calibri"/>
          <w:b/>
          <w:i/>
          <w:sz w:val="20"/>
          <w:szCs w:val="20"/>
        </w:rPr>
        <w:t xml:space="preserve"> Observation</w:t>
      </w:r>
    </w:p>
    <w:p w14:paraId="37B7CC5B" w14:textId="77777777" w:rsidR="00A15606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•       Observed Occupational Therapist, Valerie Thomas, once a week.</w:t>
      </w:r>
    </w:p>
    <w:p w14:paraId="212781AC" w14:textId="77777777" w:rsidR="00A15606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</w:p>
    <w:p w14:paraId="03A66952" w14:textId="77777777" w:rsidR="00A15606" w:rsidRPr="007C0402" w:rsidRDefault="00A15606" w:rsidP="00A15606">
      <w:pPr>
        <w:ind w:right="-360"/>
        <w:rPr>
          <w:rFonts w:ascii="Calibri" w:hAnsi="Calibri" w:cs="Calibri"/>
          <w:b/>
          <w:sz w:val="20"/>
          <w:szCs w:val="20"/>
        </w:rPr>
      </w:pPr>
      <w:r w:rsidRPr="007C0402">
        <w:rPr>
          <w:rFonts w:ascii="Calibri" w:hAnsi="Calibri" w:cs="Calibri"/>
          <w:b/>
          <w:sz w:val="20"/>
          <w:szCs w:val="20"/>
        </w:rPr>
        <w:t xml:space="preserve">HOWARD UNIVERSITY CHAPTER, CIRCLE K INTERNATIONAL SERVICE GROUP – </w:t>
      </w:r>
      <w:r w:rsidRPr="007C0402">
        <w:rPr>
          <w:rFonts w:ascii="Calibri" w:hAnsi="Calibri" w:cs="Calibri"/>
          <w:sz w:val="20"/>
          <w:szCs w:val="20"/>
        </w:rPr>
        <w:t xml:space="preserve">Washington, DC </w:t>
      </w:r>
      <w:r w:rsidRPr="007C0402">
        <w:rPr>
          <w:rFonts w:ascii="Calibri" w:hAnsi="Calibri" w:cs="Calibri"/>
          <w:sz w:val="20"/>
          <w:szCs w:val="20"/>
        </w:rPr>
        <w:tab/>
      </w:r>
      <w:r w:rsidRPr="007C0402">
        <w:rPr>
          <w:rFonts w:ascii="Calibri" w:hAnsi="Calibri" w:cs="Calibri"/>
          <w:sz w:val="20"/>
          <w:szCs w:val="20"/>
        </w:rPr>
        <w:tab/>
        <w:t xml:space="preserve">   </w:t>
      </w:r>
      <w:r w:rsidRPr="007C0402">
        <w:rPr>
          <w:rFonts w:ascii="Calibri" w:hAnsi="Calibri" w:cs="Calibri"/>
          <w:b/>
          <w:sz w:val="20"/>
          <w:szCs w:val="20"/>
        </w:rPr>
        <w:t>(Sep 2010 – May 2012)</w:t>
      </w:r>
    </w:p>
    <w:p w14:paraId="22232D5B" w14:textId="77777777" w:rsidR="00A15606" w:rsidRDefault="00A15606" w:rsidP="00A15606">
      <w:pPr>
        <w:ind w:right="-360"/>
        <w:rPr>
          <w:rFonts w:ascii="Calibri" w:hAnsi="Calibri" w:cs="Calibri"/>
          <w:b/>
          <w:i/>
          <w:sz w:val="20"/>
          <w:szCs w:val="20"/>
        </w:rPr>
      </w:pPr>
      <w:r w:rsidRPr="007C0402">
        <w:rPr>
          <w:rFonts w:ascii="Calibri" w:hAnsi="Calibri" w:cs="Calibri"/>
          <w:b/>
          <w:i/>
          <w:sz w:val="20"/>
          <w:szCs w:val="20"/>
        </w:rPr>
        <w:t>Executive Board Corresponding Secretary/ Member</w:t>
      </w:r>
    </w:p>
    <w:p w14:paraId="3A8FC93C" w14:textId="77777777" w:rsidR="00A15606" w:rsidRDefault="00A15606" w:rsidP="00A15606">
      <w:pPr>
        <w:numPr>
          <w:ilvl w:val="0"/>
          <w:numId w:val="5"/>
        </w:numPr>
        <w:ind w:left="360"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Relayed information to the general body of club’s members such as upcoming service project information, meeting minutes, and club announcements.</w:t>
      </w:r>
    </w:p>
    <w:p w14:paraId="3927E015" w14:textId="77777777" w:rsidR="00A15606" w:rsidRPr="00E147C4" w:rsidRDefault="00A15606" w:rsidP="00E147C4">
      <w:pPr>
        <w:numPr>
          <w:ilvl w:val="0"/>
          <w:numId w:val="5"/>
        </w:numPr>
        <w:ind w:left="360" w:right="-360"/>
        <w:rPr>
          <w:rFonts w:ascii="Calibri" w:hAnsi="Calibri" w:cs="Calibri"/>
          <w:sz w:val="20"/>
          <w:szCs w:val="20"/>
        </w:rPr>
      </w:pPr>
      <w:r w:rsidRPr="00F80D13">
        <w:rPr>
          <w:rFonts w:ascii="Calibri" w:hAnsi="Calibri" w:cs="Calibri"/>
          <w:sz w:val="20"/>
          <w:szCs w:val="20"/>
        </w:rPr>
        <w:t>Completed planned service projects weekly, and attended conferences with other Circle K International chapters</w:t>
      </w:r>
    </w:p>
    <w:p w14:paraId="49CC64F0" w14:textId="77777777" w:rsidR="00A15606" w:rsidRPr="00863DF1" w:rsidRDefault="00A15606" w:rsidP="00A15606">
      <w:pPr>
        <w:ind w:right="-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BCE98" wp14:editId="1711526C">
                <wp:simplePos x="0" y="0"/>
                <wp:positionH relativeFrom="column">
                  <wp:posOffset>-247650</wp:posOffset>
                </wp:positionH>
                <wp:positionV relativeFrom="paragraph">
                  <wp:posOffset>71755</wp:posOffset>
                </wp:positionV>
                <wp:extent cx="7002780" cy="0"/>
                <wp:effectExtent l="19050" t="8255" r="26670" b="2984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5821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5.65pt" to="531.9pt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" strokeweight="1.25pt"/>
            </w:pict>
          </mc:Fallback>
        </mc:AlternateContent>
      </w:r>
    </w:p>
    <w:p w14:paraId="414926D3" w14:textId="77777777" w:rsidR="00A15606" w:rsidRPr="00B71DA8" w:rsidRDefault="00A15606" w:rsidP="00A15606">
      <w:pPr>
        <w:ind w:right="-360"/>
        <w:rPr>
          <w:rFonts w:ascii="Calibri" w:hAnsi="Calibri" w:cs="Calibri"/>
          <w:b/>
          <w:sz w:val="22"/>
          <w:szCs w:val="22"/>
        </w:rPr>
      </w:pPr>
      <w:r w:rsidRPr="00F80D13">
        <w:rPr>
          <w:b/>
          <w:i/>
          <w:sz w:val="20"/>
          <w:szCs w:val="20"/>
        </w:rPr>
        <w:t>SKILLS</w:t>
      </w:r>
      <w:r w:rsidRPr="00F80D13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Proficient Microsoft Office Suites,</w:t>
      </w:r>
      <w:r w:rsidRPr="00A71C7F">
        <w:rPr>
          <w:rFonts w:ascii="Cambria" w:hAnsi="Cambria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American Heart </w:t>
      </w:r>
      <w:r>
        <w:rPr>
          <w:rFonts w:ascii="Cambria" w:hAnsi="Cambria"/>
          <w:sz w:val="20"/>
          <w:szCs w:val="20"/>
        </w:rPr>
        <w:t xml:space="preserve">CPR and </w:t>
      </w:r>
      <w:r w:rsidRPr="00BC5FA6">
        <w:rPr>
          <w:rFonts w:ascii="Cambria" w:hAnsi="Cambria"/>
          <w:sz w:val="20"/>
          <w:szCs w:val="20"/>
        </w:rPr>
        <w:t xml:space="preserve">AED </w:t>
      </w:r>
      <w:r>
        <w:rPr>
          <w:rFonts w:ascii="Cambria" w:hAnsi="Cambria"/>
          <w:sz w:val="20"/>
          <w:szCs w:val="20"/>
        </w:rPr>
        <w:t xml:space="preserve">certified, NBCOT Occupational Therapist Registered, </w:t>
      </w:r>
      <w:r>
        <w:rPr>
          <w:sz w:val="20"/>
          <w:szCs w:val="20"/>
        </w:rPr>
        <w:t>Maryland OT License number 08171, PAMs Certified</w:t>
      </w:r>
    </w:p>
    <w:p w14:paraId="2E634C1D" w14:textId="77777777" w:rsidR="00556664" w:rsidRDefault="00F450B2"/>
    <w:sectPr w:rsidR="00556664" w:rsidSect="00FD6DBE">
      <w:type w:val="continuous"/>
      <w:pgSz w:w="12240" w:h="15840" w:code="1"/>
      <w:pgMar w:top="360" w:right="81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7B7"/>
    <w:multiLevelType w:val="hybridMultilevel"/>
    <w:tmpl w:val="48CC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7CC8"/>
    <w:multiLevelType w:val="hybridMultilevel"/>
    <w:tmpl w:val="C030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598"/>
    <w:multiLevelType w:val="hybridMultilevel"/>
    <w:tmpl w:val="91CC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13B1"/>
    <w:multiLevelType w:val="hybridMultilevel"/>
    <w:tmpl w:val="2BA2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67CD"/>
    <w:multiLevelType w:val="hybridMultilevel"/>
    <w:tmpl w:val="F252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724E"/>
    <w:multiLevelType w:val="hybridMultilevel"/>
    <w:tmpl w:val="DF6E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6DAB"/>
    <w:multiLevelType w:val="hybridMultilevel"/>
    <w:tmpl w:val="6BD2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1302"/>
    <w:multiLevelType w:val="hybridMultilevel"/>
    <w:tmpl w:val="CAB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344F3"/>
    <w:multiLevelType w:val="hybridMultilevel"/>
    <w:tmpl w:val="B2FAB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8E2106"/>
    <w:multiLevelType w:val="hybridMultilevel"/>
    <w:tmpl w:val="28D4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609CA"/>
    <w:multiLevelType w:val="hybridMultilevel"/>
    <w:tmpl w:val="738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8562B"/>
    <w:multiLevelType w:val="hybridMultilevel"/>
    <w:tmpl w:val="E020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86D41"/>
    <w:multiLevelType w:val="hybridMultilevel"/>
    <w:tmpl w:val="4E56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650E3"/>
    <w:multiLevelType w:val="hybridMultilevel"/>
    <w:tmpl w:val="9B9A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B7F76"/>
    <w:multiLevelType w:val="hybridMultilevel"/>
    <w:tmpl w:val="2946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774D9"/>
    <w:multiLevelType w:val="hybridMultilevel"/>
    <w:tmpl w:val="0A90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16070"/>
    <w:multiLevelType w:val="hybridMultilevel"/>
    <w:tmpl w:val="D2D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16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6"/>
    <w:rsid w:val="00747923"/>
    <w:rsid w:val="008100DA"/>
    <w:rsid w:val="00A15606"/>
    <w:rsid w:val="00E147C4"/>
    <w:rsid w:val="00F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323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56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15606"/>
  </w:style>
  <w:style w:type="paragraph" w:styleId="ListParagraph">
    <w:name w:val="List Paragraph"/>
    <w:basedOn w:val="Normal"/>
    <w:uiPriority w:val="72"/>
    <w:rsid w:val="00A1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1168</Words>
  <Characters>6659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Dupree</dc:creator>
  <cp:keywords/>
  <dc:description/>
  <cp:lastModifiedBy>Emerald Dupree</cp:lastModifiedBy>
  <cp:revision>2</cp:revision>
  <dcterms:created xsi:type="dcterms:W3CDTF">2018-11-10T02:47:00Z</dcterms:created>
  <dcterms:modified xsi:type="dcterms:W3CDTF">2018-11-29T21:40:00Z</dcterms:modified>
</cp:coreProperties>
</file>